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238A">
      <w:pPr>
        <w:jc w:val="both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论文图表列示：</w:t>
      </w:r>
    </w:p>
    <w:p w14:paraId="043BC776">
      <w:pPr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eastAsia="zh-CN"/>
        </w:rPr>
      </w:pPr>
      <w:r>
        <w:rPr>
          <w:color w:val="auto"/>
          <w:sz w:val="21"/>
        </w:rPr>
        <mc:AlternateContent>
          <mc:Choice Requires="wpc">
            <w:drawing>
              <wp:inline distT="0" distB="0" distL="114300" distR="114300">
                <wp:extent cx="4517390" cy="1783080"/>
                <wp:effectExtent l="0" t="0" r="8890" b="0"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4" name="矩形 4"/>
                        <wps:cNvSpPr/>
                        <wps:spPr>
                          <a:xfrm>
                            <a:off x="63500" y="548005"/>
                            <a:ext cx="731520" cy="52959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B59F3B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18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证监会随机抽查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1034415" y="67945"/>
                            <a:ext cx="643255" cy="356870"/>
                          </a:xfrm>
                          <a:prstGeom prst="round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419806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18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监督治理效应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圆角矩形 12"/>
                        <wps:cNvSpPr/>
                        <wps:spPr>
                          <a:xfrm>
                            <a:off x="2038985" y="949960"/>
                            <a:ext cx="1192530" cy="351790"/>
                          </a:xfrm>
                          <a:prstGeom prst="round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F878D8F">
                              <w:pPr>
                                <w:jc w:val="center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提升审计关注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圆角矩形 13"/>
                        <wps:cNvSpPr/>
                        <wps:spPr>
                          <a:xfrm>
                            <a:off x="2038350" y="1365250"/>
                            <a:ext cx="1191895" cy="352425"/>
                          </a:xfrm>
                          <a:prstGeom prst="round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D020D4A">
                              <w:pPr>
                                <w:jc w:val="center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缓解乐观预期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3660140" y="583565"/>
                            <a:ext cx="788035" cy="52451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41F74DF">
                              <w:pPr>
                                <w:jc w:val="center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改善商誉减值信息质量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圆角矩形 28"/>
                        <wps:cNvSpPr/>
                        <wps:spPr>
                          <a:xfrm>
                            <a:off x="2036445" y="66675"/>
                            <a:ext cx="1191895" cy="352425"/>
                          </a:xfrm>
                          <a:prstGeom prst="round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ED0423D">
                              <w:pPr>
                                <w:jc w:val="center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实施行政监管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2034540" y="524510"/>
                            <a:ext cx="1191895" cy="352425"/>
                          </a:xfrm>
                          <a:prstGeom prst="round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FDF8FFF">
                              <w:pPr>
                                <w:jc w:val="center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改善内部治理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圆角矩形 30"/>
                        <wps:cNvSpPr/>
                        <wps:spPr>
                          <a:xfrm>
                            <a:off x="1032510" y="631825"/>
                            <a:ext cx="643255" cy="356870"/>
                          </a:xfrm>
                          <a:prstGeom prst="round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C9CF6D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18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风险揭示效应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圆角矩形 31"/>
                        <wps:cNvSpPr/>
                        <wps:spPr>
                          <a:xfrm>
                            <a:off x="1043940" y="1141730"/>
                            <a:ext cx="643255" cy="356870"/>
                          </a:xfrm>
                          <a:prstGeom prst="round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6CBDF0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18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监管溢出效应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肘形连接符 33"/>
                        <wps:cNvCnPr>
                          <a:stCxn id="4" idx="3"/>
                          <a:endCxn id="7" idx="1"/>
                        </wps:cNvCnPr>
                        <wps:spPr>
                          <a:xfrm flipV="1">
                            <a:off x="795020" y="246380"/>
                            <a:ext cx="239395" cy="566420"/>
                          </a:xfrm>
                          <a:prstGeom prst="bentConnector3">
                            <a:avLst>
                              <a:gd name="adj1" fmla="val 50133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肘形连接符 34"/>
                        <wps:cNvCnPr>
                          <a:stCxn id="4" idx="3"/>
                          <a:endCxn id="30" idx="1"/>
                        </wps:cNvCnPr>
                        <wps:spPr>
                          <a:xfrm flipV="1">
                            <a:off x="795020" y="810260"/>
                            <a:ext cx="237490" cy="25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肘形连接符 35"/>
                        <wps:cNvCnPr>
                          <a:stCxn id="4" idx="3"/>
                          <a:endCxn id="31" idx="1"/>
                        </wps:cNvCnPr>
                        <wps:spPr>
                          <a:xfrm>
                            <a:off x="795020" y="812800"/>
                            <a:ext cx="248920" cy="50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>
                          <a:stCxn id="7" idx="3"/>
                          <a:endCxn id="28" idx="1"/>
                        </wps:cNvCnPr>
                        <wps:spPr>
                          <a:xfrm flipV="1">
                            <a:off x="1677670" y="243205"/>
                            <a:ext cx="358775" cy="31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肘形连接符 38"/>
                        <wps:cNvCnPr>
                          <a:stCxn id="30" idx="3"/>
                          <a:endCxn id="29" idx="1"/>
                        </wps:cNvCnPr>
                        <wps:spPr>
                          <a:xfrm flipV="1">
                            <a:off x="1675765" y="701040"/>
                            <a:ext cx="358775" cy="109220"/>
                          </a:xfrm>
                          <a:prstGeom prst="bentConnector3">
                            <a:avLst>
                              <a:gd name="adj1" fmla="val 50088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肘形连接符 39"/>
                        <wps:cNvCnPr>
                          <a:stCxn id="31" idx="3"/>
                          <a:endCxn id="12" idx="1"/>
                        </wps:cNvCnPr>
                        <wps:spPr>
                          <a:xfrm flipV="1">
                            <a:off x="1687195" y="1125855"/>
                            <a:ext cx="351790" cy="1943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肘形连接符 40"/>
                        <wps:cNvCnPr>
                          <a:stCxn id="31" idx="3"/>
                          <a:endCxn id="13" idx="1"/>
                        </wps:cNvCnPr>
                        <wps:spPr>
                          <a:xfrm>
                            <a:off x="1687195" y="1320165"/>
                            <a:ext cx="351155" cy="224155"/>
                          </a:xfrm>
                          <a:prstGeom prst="bentConnector3">
                            <a:avLst>
                              <a:gd name="adj1" fmla="val 5009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肘形连接符 41"/>
                        <wps:cNvCnPr>
                          <a:stCxn id="28" idx="3"/>
                          <a:endCxn id="27" idx="1"/>
                        </wps:cNvCnPr>
                        <wps:spPr>
                          <a:xfrm>
                            <a:off x="3228340" y="243205"/>
                            <a:ext cx="431800" cy="6026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肘形连接符 42"/>
                        <wps:cNvCnPr>
                          <a:stCxn id="29" idx="3"/>
                          <a:endCxn id="27" idx="1"/>
                        </wps:cNvCnPr>
                        <wps:spPr>
                          <a:xfrm>
                            <a:off x="3226435" y="701040"/>
                            <a:ext cx="433705" cy="144780"/>
                          </a:xfrm>
                          <a:prstGeom prst="bentConnector3">
                            <a:avLst>
                              <a:gd name="adj1" fmla="val 50073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肘形连接符 43"/>
                        <wps:cNvCnPr>
                          <a:stCxn id="12" idx="3"/>
                          <a:endCxn id="27" idx="1"/>
                        </wps:cNvCnPr>
                        <wps:spPr>
                          <a:xfrm flipV="1">
                            <a:off x="3231515" y="845820"/>
                            <a:ext cx="428625" cy="280035"/>
                          </a:xfrm>
                          <a:prstGeom prst="bentConnector3">
                            <a:avLst>
                              <a:gd name="adj1" fmla="val 50074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肘形连接符 44"/>
                        <wps:cNvCnPr>
                          <a:stCxn id="13" idx="3"/>
                          <a:endCxn id="27" idx="1"/>
                        </wps:cNvCnPr>
                        <wps:spPr>
                          <a:xfrm flipV="1">
                            <a:off x="3230245" y="845820"/>
                            <a:ext cx="429895" cy="698500"/>
                          </a:xfrm>
                          <a:prstGeom prst="bentConnector3">
                            <a:avLst>
                              <a:gd name="adj1" fmla="val 50074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40.4pt;width:355.7pt;" coordsize="4517390,1783080" editas="canvas" o:gfxdata="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">
                <o:lock v:ext="edit" aspectratio="f"/>
                <v:shape id="_x0000_s1026" o:spid="_x0000_s1026" style="position:absolute;left:0;top:0;height:1783080;width:4517390;" filled="f" stroked="f" coordsize="21600,21600" o:gfxdata="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">
                  <v:fill on="f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63500;top:548005;height:529590;width:731520;v-text-anchor:middle;" filled="f" stroked="t" coordsize="21600,21600" o:gfxdata="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A+vNk1AAAAAUBAAAPAAAAAAAAAAEAIAAAACIAAABkcnMv&#10;ZG93bnJldi54bWxQSwECFAAUAAAACACHTuJASGYA63kCAADeBAAADgAAAAAAAAABACAAAAAjAQAA&#10;ZHJzL2Uyb0RvYy54bWxQSwUGAAAAAAYABgBZAQAADgY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1B59F3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18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证监会随机抽查</w:t>
                        </w:r>
                      </w:p>
                    </w:txbxContent>
                  </v:textbox>
                </v:rect>
                <v:roundrect id="_x0000_s1026" o:spid="_x0000_s1026" o:spt="2" style="position:absolute;left:1034415;top:67945;height:356870;width:643255;v-text-anchor:middle;" filled="f" stroked="t" coordsize="21600,21600" arcsize="0.166666666666667" o:gfxdata="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L+v+LYAAAABQEA&#10;AA8AAAAAAAAAAQAgAAAAIgAAAGRycy9kb3ducmV2LnhtbFBLAQIUABQAAAAIAIdO4kB7deg8jAIA&#10;AOoEAAAOAAAAAAAAAAEAIAAAACcBAABkcnMvZTJvRG9jLnhtbFBLBQYAAAAABgAGAFkBAAAlBgAA&#10;AAA=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741980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18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监督治理效应</w:t>
                        </w:r>
                      </w:p>
                    </w:txbxContent>
                  </v:textbox>
                </v:roundrect>
                <v:roundrect id="_x0000_s1026" o:spid="_x0000_s1026" o:spt="2" style="position:absolute;left:2038985;top:949960;height:351790;width:1192530;v-text-anchor:middle;" filled="f" stroked="t" coordsize="21600,21600" arcsize="0.166666666666667" o:gfxdata="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y/r/i2AAAAAUB&#10;AAAPAAAAAAAAAAEAIAAAACIAAABkcnMvZG93bnJldi54bWxQSwECFAAUAAAACACHTuJA+bIa540C&#10;AADuBAAADgAAAAAAAAABACAAAAAnAQAAZHJzL2Uyb0RvYy54bWxQSwUGAAAAAAYABgBZAQAAJgYA&#10;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1F878D8F">
                        <w:pPr>
                          <w:jc w:val="center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提升审计关注</w:t>
                        </w:r>
                      </w:p>
                    </w:txbxContent>
                  </v:textbox>
                </v:roundrect>
                <v:roundrect id="_x0000_s1026" o:spid="_x0000_s1026" o:spt="2" style="position:absolute;left:2038350;top:1365250;height:352425;width:1191895;v-text-anchor:middle;" filled="f" stroked="t" coordsize="21600,21600" arcsize="0.166666666666667" o:gfxdata="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y/r/i2AAAAAUBAAAP&#10;AAAAAAAAAAEAIAAAACIAAABkcnMvZG93bnJldi54bWxQSwECFAAUAAAACACHTuJAScnSTIoCAADv&#10;BAAADgAAAAAAAAABACAAAAAnAQAAZHJzL2Uyb0RvYy54bWxQSwUGAAAAAAYABgBZAQAAIwY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4D020D4A">
                        <w:pPr>
                          <w:jc w:val="center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缓解乐观预期</w:t>
                        </w:r>
                      </w:p>
                    </w:txbxContent>
                  </v:textbox>
                </v:roundrect>
                <v:rect id="_x0000_s1026" o:spid="_x0000_s1026" o:spt="1" style="position:absolute;left:3660140;top:583565;height:524510;width:788035;v-text-anchor:middle;" filled="f" stroked="t" coordsize="21600,21600" o:gfxdata="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D682TUAAAABQEAAA8AAAAAAAAAAQAgAAAAIgAAAGRy&#10;cy9kb3ducmV2LnhtbFBLAQIUABQAAAAIAIdO4kB4T2SPewIAAOIEAAAOAAAAAAAAAAEAIAAAACMB&#10;AABkcnMvZTJvRG9jLnhtbFBLBQYAAAAABgAGAFkBAAAQBgAAAAA=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241F74DF">
                        <w:pPr>
                          <w:jc w:val="center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改善商誉减值信息质量</w:t>
                        </w:r>
                      </w:p>
                    </w:txbxContent>
                  </v:textbox>
                </v:rect>
                <v:roundrect id="_x0000_s1026" o:spid="_x0000_s1026" o:spt="2" style="position:absolute;left:2036445;top:66675;height:352425;width:1191895;v-text-anchor:middle;" filled="f" stroked="t" coordsize="21600,21600" arcsize="0.166666666666667" o:gfxdata="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v6/4tgAAAAFAQAA&#10;DwAAAAAAAAABACAAAAAiAAAAZHJzL2Rvd25yZXYueG1sUEsBAhQAFAAAAAgAh07iQMglwh6LAgAA&#10;7QQAAA4AAAAAAAAAAQAgAAAAJwEAAGRycy9lMm9Eb2MueG1sUEsFBgAAAAAGAAYAWQEAACQGAAAA&#10;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2ED0423D">
                        <w:pPr>
                          <w:jc w:val="center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实施行政监管</w:t>
                        </w:r>
                      </w:p>
                    </w:txbxContent>
                  </v:textbox>
                </v:roundrect>
                <v:roundrect id="_x0000_s1026" o:spid="_x0000_s1026" o:spt="2" style="position:absolute;left:2034540;top:524510;height:352425;width:1191895;v-text-anchor:middle;" filled="f" stroked="t" coordsize="21600,21600" arcsize="0.166666666666667" o:gfxdata="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y/r/i2AAAAAUBAAAP&#10;AAAAAAAAAAEAIAAAACIAAABkcnMvZG93bnJldi54bWxQSwECFAAUAAAACACHTuJAIu8eeIoCAADu&#10;BAAADgAAAAAAAAABACAAAAAnAQAAZHJzL2Uyb0RvYy54bWxQSwUGAAAAAAYABgBZAQAAIwY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1FDF8FFF">
                        <w:pPr>
                          <w:jc w:val="center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改善内部治理</w:t>
                        </w:r>
                      </w:p>
                    </w:txbxContent>
                  </v:textbox>
                </v:roundrect>
                <v:roundrect id="_x0000_s1026" o:spid="_x0000_s1026" o:spt="2" style="position:absolute;left:1032510;top:631825;height:356870;width:643255;v-text-anchor:middle;" filled="f" stroked="t" coordsize="21600,21600" arcsize="0.166666666666667" o:gfxdata="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L+v+LYAAAABQEAAA8A&#10;AAAAAAAAAQAgAAAAIgAAAGRycy9kb3ducmV2LnhtbFBLAQIUABQAAAAIAIdO4kBQKHRViQIAAO0E&#10;AAAOAAAAAAAAAAEAIAAAACcBAABkcnMvZTJvRG9jLnhtbFBLBQYAAAAABgAGAFkBAAAiBgAAAAA=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2C9CF6D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18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风险揭示效应</w:t>
                        </w:r>
                      </w:p>
                    </w:txbxContent>
                  </v:textbox>
                </v:roundrect>
                <v:roundrect id="_x0000_s1026" o:spid="_x0000_s1026" o:spt="2" style="position:absolute;left:1043940;top:1141730;height:356870;width:643255;v-text-anchor:middle;" filled="f" stroked="t" coordsize="21600,21600" arcsize="0.166666666666667" o:gfxdata="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y/r/i2AAAAAUBAAAP&#10;AAAAAAAAAAEAIAAAACIAAABkcnMvZG93bnJldi54bWxQSwECFAAUAAAACACHTuJAEwWlCYoCAADu&#10;BAAADgAAAAAAAAABACAAAAAnAQAAZHJzL2Uyb0RvYy54bWxQSwUGAAAAAAYABgBZAQAAIwY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  <v:textbox>
                    <w:txbxContent>
                      <w:p w14:paraId="46CBDF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18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监管溢出效应</w:t>
                        </w:r>
                      </w:p>
                    </w:txbxContent>
                  </v:textbox>
                </v:roundrect>
                <v:shape id="_x0000_s1026" o:spid="_x0000_s1026" o:spt="34" type="#_x0000_t34" style="position:absolute;left:795020;top:246380;flip:y;height:566420;width:239395;" filled="f" stroked="t" coordsize="21600,21600" o:gfxdata="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Hsls1QAAAAUBAAAPAAAAAAAAAAEA&#10;IAAAACIAAABkcnMvZG93bnJldi54bWxQSwECFAAUAAAACACHTuJAN1JXuUsCAABcBAAADgAAAAAA&#10;AAABACAAAAAkAQAAZHJzL2Uyb0RvYy54bWxQSwUGAAAAAAYABgBZAQAA4QUAAAAA&#10;" adj="10829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795020;top:810260;flip:y;height:2540;width:237490;" filled="f" stroked="t" coordsize="21600,21600" o:gfxdata="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P85YTVAAAABQEAAA8AAAAAAAAAAQAgAAAA&#10;IgAAAGRycy9kb3ducmV2LnhtbFBLAQIUABQAAAAIAIdO4kDqg8tCRwIAAFsEAAAOAAAAAAAAAAEA&#10;IAAAACQBAABkcnMvZTJvRG9jLnhtbFBLBQYAAAAABgAGAFkBAADdBQAAAAA=&#10;" adj="10800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795020;top:812800;height:507365;width:248920;" filled="f" stroked="t" coordsize="21600,21600" o:gfxdata="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SDY89UAAAAFAQAADwAAAAAAAAABACAAAAAiAAAAZHJz&#10;L2Rvd25yZXYueG1sUEsBAhQAFAAAAAgAh07iQA9to1ZAAgAAUwQAAA4AAAAAAAAAAQAgAAAAJAEA&#10;AGRycy9lMm9Eb2MueG1sUEsFBgAAAAAGAAYAWQEAANYFAAAAAA==&#10;" adj="10800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677670;top:243205;flip:y;height:3175;width:358775;" filled="f" stroked="t" coordsize="21600,21600" o:gfxdata="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24t51tQAAAAFAQAADwAAAAAAAAABACAAAAAiAAAAZHJzL2Rvd25yZXYu&#10;eG1sUEsBAhQAFAAAAAgAh07iQOi58H04AgAAOQQAAA4AAAAAAAAAAQAgAAAAIwEAAGRycy9lMm9E&#10;b2MueG1sUEsFBgAAAAAGAAYAWQEAAM0F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675765;top:701040;flip:y;height:109220;width:358775;" filled="f" stroked="t" coordsize="21600,21600" o:gfxdata="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ohUmrTAAAABQEAAA8AAAAAAAAAAQAg&#10;AAAAIgAAAGRycy9kb3ducmV2LnhtbFBLAQIUABQAAAAIAIdO4kA093UqTAIAAF8EAAAOAAAAAAAA&#10;AAEAIAAAACIBAABkcnMvZTJvRG9jLnhtbFBLBQYAAAAABgAGAFkBAADgBQAAAAA=&#10;" adj="10819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687195;top:1125855;flip:y;height:194310;width:351790;" filled="f" stroked="t" coordsize="21600,21600" o:gfxdata="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P85YTVAAAABQEAAA8AAAAAAAAAAQAg&#10;AAAAIgAAAGRycy9kb3ducmV2LnhtbFBLAQIUABQAAAAIAIdO4kD6cJylSgIAAGAEAAAOAAAAAAAA&#10;AAEAIAAAACQBAABkcnMvZTJvRG9jLnhtbFBLBQYAAAAABgAGAFkBAADgBQAAAAA=&#10;" adj="10800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687195;top:1320165;height:224155;width:351155;" filled="f" stroked="t" coordsize="21600,21600" o:gfxdata="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Zi4IrWAAAABQEAAA8AAAAAAAAAAQAgAAAAIgAA&#10;AGRycy9kb3ducmV2LnhtbFBLAQIUABQAAAAIAIdO4kAmilhcQwIAAFYEAAAOAAAAAAAAAAEAIAAA&#10;ACUBAABkcnMvZTJvRG9jLnhtbFBLBQYAAAAABgAGAFkBAADaBQAAAAA=&#10;" adj="10819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3228340;top:243205;height:602615;width:431800;" filled="f" stroked="t" coordsize="21600,21600" o:gfxdata="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1INjz1QAAAAUBAAAPAAAAAAAAAAEAIAAAACIAAABk&#10;cnMvZG93bnJldi54bWxQSwECFAAUAAAACACHTuJARNjUrkICAABVBAAADgAAAAAAAAABACAAAAAk&#10;AQAAZHJzL2Uyb0RvYy54bWxQSwUGAAAAAAYABgBZAQAA2AUAAAAA&#10;" adj="10800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3226435;top:701040;height:144780;width:433705;" filled="f" stroked="t" coordsize="21600,21600" o:gfxdata="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gdxKdUAAAAFAQAADwAAAAAAAAABACAAAAAiAAAA&#10;ZHJzL2Rvd25yZXYueG1sUEsBAhQAFAAAAAgAh07iQKQy5AdDAgAAVQQAAA4AAAAAAAAAAQAgAAAA&#10;JAEAAGRycy9lMm9Eb2MueG1sUEsFBgAAAAAGAAYAWQEAANkFAAAAAA==&#10;" adj="10816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3231515;top:845820;flip:y;height:280035;width:428625;" filled="f" stroked="t" coordsize="21600,21600" o:gfxdata="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zXFdE0gAAAAUBAAAPAAAAAAAAAAEAIAAA&#10;ACIAAABkcnMvZG93bnJldi54bWxQSwECFAAUAAAACACHTuJAMzZVHksCAABfBAAADgAAAAAAAAAB&#10;ACAAAAAhAQAAZHJzL2Uyb0RvYy54bWxQSwUGAAAAAAYABgBZAQAA3gUAAAAA&#10;" adj="10816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3230245;top:845820;flip:y;height:698500;width:429895;" filled="f" stroked="t" coordsize="21600,21600" o:gfxdata="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1xXRNIAAAAFAQAADwAAAAAAAAABACAA&#10;AAAiAAAAZHJzL2Rvd25yZXYueG1sUEsBAhQAFAAAAAgAh07iQGwyE+JMAgAAXwQAAA4AAAAAAAAA&#10;AQAgAAAAIQEAAGRycy9lMm9Eb2MueG1sUEsFBgAAAAAGAAYAWQEAAN8FAAAAAA==&#10;" adj="10816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FA6B4D2">
      <w:pPr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图 1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路径机制分析框架</w:t>
      </w:r>
      <w:r>
        <w:rPr>
          <w:rFonts w:hint="eastAsia" w:ascii="Times New Roman" w:hAnsi="Times New Roman" w:cs="Times New Roman"/>
          <w:color w:val="auto"/>
        </w:rPr>
        <w:fldChar w:fldCharType="begin"/>
      </w:r>
      <w:r>
        <w:rPr>
          <w:rFonts w:hint="eastAsia" w:ascii="Times New Roman" w:hAnsi="Times New Roman" w:cs="Times New Roman"/>
          <w:color w:val="auto"/>
        </w:rPr>
        <w:instrText xml:space="preserve"> HYPERLINK \l "问题5"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hint="eastAsia" w:ascii="Times New Roman" w:hAnsi="Times New Roman" w:cs="Times New Roman"/>
          <w:color w:val="auto"/>
        </w:rPr>
        <w:fldChar w:fldCharType="end"/>
      </w:r>
    </w:p>
    <w:p w14:paraId="484750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0EF07488">
      <w:pPr>
        <w:rPr>
          <w:rFonts w:hint="eastAsia"/>
          <w:lang w:eastAsia="zh-CN"/>
        </w:rPr>
      </w:pPr>
    </w:p>
    <w:p w14:paraId="4EC86E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 1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主要变量名称及定义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46"/>
        <w:gridCol w:w="6139"/>
      </w:tblGrid>
      <w:tr w14:paraId="5C45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A3367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变量分类</w:t>
            </w:r>
          </w:p>
        </w:tc>
        <w:tc>
          <w:tcPr>
            <w:tcW w:w="73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118833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变量符号</w:t>
            </w:r>
          </w:p>
        </w:tc>
        <w:tc>
          <w:tcPr>
            <w:tcW w:w="3602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46E73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变量定义</w:t>
            </w:r>
          </w:p>
        </w:tc>
      </w:tr>
      <w:tr w14:paraId="06F9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D8998C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被解释变量</w:t>
            </w:r>
          </w:p>
        </w:tc>
        <w:tc>
          <w:tcPr>
            <w:tcW w:w="731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2B7544C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360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E29DC6C">
            <w:pPr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商誉减值账面价值/商誉原值</w:t>
            </w:r>
          </w:p>
        </w:tc>
      </w:tr>
      <w:tr w14:paraId="330C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413F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解释变量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9A3D8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5F6C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虚拟变量，若上市公司在t年被抽查，则t及t年之后取值为1，否则为0</w:t>
            </w:r>
          </w:p>
        </w:tc>
      </w:tr>
      <w:tr w14:paraId="61A6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941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AB529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Sample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49CF7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虚拟变量，若上市公司在t年被抽查，则取值为1，否则为0</w:t>
            </w:r>
          </w:p>
        </w:tc>
      </w:tr>
      <w:tr w14:paraId="1527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85BED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控制变量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E01F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SOE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F0EF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虚拟变量，若上市公司为国有企业则取值为1，否则为0</w:t>
            </w:r>
          </w:p>
        </w:tc>
      </w:tr>
      <w:tr w14:paraId="44BF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65C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775E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622BF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期初总资产取自然对数</w:t>
            </w:r>
          </w:p>
        </w:tc>
      </w:tr>
      <w:tr w14:paraId="52F8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968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E443E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A7A9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总负债/总资产</w:t>
            </w:r>
          </w:p>
        </w:tc>
      </w:tr>
      <w:tr w14:paraId="0E24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39F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799F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87C8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经营活动现金流/总资产</w:t>
            </w:r>
          </w:p>
        </w:tc>
      </w:tr>
      <w:tr w14:paraId="67F5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D4E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59004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D653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净利润/总资产</w:t>
            </w:r>
          </w:p>
        </w:tc>
      </w:tr>
      <w:tr w14:paraId="61D6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051F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3790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9BA7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营业利润增加额/上期营业利润</w:t>
            </w:r>
          </w:p>
        </w:tc>
      </w:tr>
      <w:tr w14:paraId="67AD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91A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253EB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2F85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虚拟变量，若当年公司净利润为负则取值为1，否则为0</w:t>
            </w:r>
          </w:p>
        </w:tc>
      </w:tr>
      <w:tr w14:paraId="3057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91F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82D22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55FB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ln(1+董事会人数)</w:t>
            </w:r>
          </w:p>
        </w:tc>
      </w:tr>
      <w:tr w14:paraId="1636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337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82A6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DE09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ln(1+监事会人数)</w:t>
            </w:r>
          </w:p>
        </w:tc>
      </w:tr>
      <w:tr w14:paraId="305F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194C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0875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731A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独立董事人数/董事会人数</w:t>
            </w:r>
          </w:p>
        </w:tc>
      </w:tr>
      <w:tr w14:paraId="45DA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E87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DDA0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31146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第一大股东持股比例</w:t>
            </w:r>
          </w:p>
        </w:tc>
      </w:tr>
      <w:tr w14:paraId="37D2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91F0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A48A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EBB9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虚拟变量，若董事长和总经理由同一人担任则取值为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，否则为0</w:t>
            </w:r>
          </w:p>
        </w:tc>
      </w:tr>
      <w:tr w14:paraId="743F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5F6C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9A3E2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02A5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虚拟变量，若会计师事务所为国际四大则取值为1，否则为0</w:t>
            </w:r>
          </w:p>
        </w:tc>
      </w:tr>
      <w:tr w14:paraId="3691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ECDDE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ADA7394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360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990E443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虚拟变量，若公司被出具标准无保留意见则取值为1，否则为0</w:t>
            </w:r>
          </w:p>
        </w:tc>
      </w:tr>
    </w:tbl>
    <w:p w14:paraId="236662D6">
      <w:pPr>
        <w:rPr>
          <w:rFonts w:hint="eastAsia"/>
          <w:color w:val="auto"/>
          <w:lang w:eastAsia="zh-CN"/>
        </w:rPr>
      </w:pPr>
    </w:p>
    <w:p w14:paraId="0793E3FF">
      <w:pPr>
        <w:rPr>
          <w:rFonts w:hint="eastAsia"/>
          <w:color w:val="auto"/>
          <w:lang w:eastAsia="zh-CN"/>
        </w:rPr>
      </w:pPr>
    </w:p>
    <w:p w14:paraId="33F096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表2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主要变量的描述性统计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96"/>
        <w:gridCol w:w="801"/>
        <w:gridCol w:w="797"/>
        <w:gridCol w:w="861"/>
        <w:gridCol w:w="1183"/>
        <w:gridCol w:w="801"/>
        <w:gridCol w:w="1179"/>
        <w:gridCol w:w="801"/>
      </w:tblGrid>
      <w:tr w14:paraId="7C86A6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op w:val="single" w:color="auto" w:sz="8" w:space="0"/>
              <w:bottom w:val="single" w:color="auto" w:sz="8" w:space="0"/>
            </w:tcBorders>
          </w:tcPr>
          <w:p w14:paraId="3B31209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变量</w:t>
            </w:r>
          </w:p>
        </w:tc>
        <w:tc>
          <w:tcPr>
            <w:tcW w:w="474" w:type="pct"/>
            <w:tcBorders>
              <w:top w:val="single" w:color="auto" w:sz="8" w:space="0"/>
              <w:bottom w:val="single" w:color="auto" w:sz="8" w:space="0"/>
            </w:tcBorders>
          </w:tcPr>
          <w:p w14:paraId="66BCD33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观测值</w:t>
            </w:r>
          </w:p>
        </w:tc>
        <w:tc>
          <w:tcPr>
            <w:tcW w:w="446" w:type="pct"/>
            <w:tcBorders>
              <w:top w:val="single" w:color="auto" w:sz="8" w:space="0"/>
              <w:bottom w:val="single" w:color="auto" w:sz="8" w:space="0"/>
            </w:tcBorders>
          </w:tcPr>
          <w:p w14:paraId="7500D1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均值</w:t>
            </w:r>
          </w:p>
        </w:tc>
        <w:tc>
          <w:tcPr>
            <w:tcW w:w="474" w:type="pct"/>
            <w:tcBorders>
              <w:top w:val="single" w:color="auto" w:sz="8" w:space="0"/>
              <w:bottom w:val="single" w:color="auto" w:sz="8" w:space="0"/>
            </w:tcBorders>
          </w:tcPr>
          <w:p w14:paraId="3B7DB55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标准差</w:t>
            </w:r>
          </w:p>
        </w:tc>
        <w:tc>
          <w:tcPr>
            <w:tcW w:w="483" w:type="pct"/>
            <w:tcBorders>
              <w:top w:val="single" w:color="auto" w:sz="8" w:space="0"/>
              <w:bottom w:val="single" w:color="auto" w:sz="8" w:space="0"/>
            </w:tcBorders>
          </w:tcPr>
          <w:p w14:paraId="60A2747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最小值</w:t>
            </w:r>
          </w:p>
        </w:tc>
        <w:tc>
          <w:tcPr>
            <w:tcW w:w="700" w:type="pct"/>
            <w:tcBorders>
              <w:top w:val="single" w:color="auto" w:sz="8" w:space="0"/>
              <w:bottom w:val="single" w:color="auto" w:sz="8" w:space="0"/>
            </w:tcBorders>
          </w:tcPr>
          <w:p w14:paraId="535BC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下四分位数</w:t>
            </w:r>
          </w:p>
        </w:tc>
        <w:tc>
          <w:tcPr>
            <w:tcW w:w="474" w:type="pct"/>
            <w:tcBorders>
              <w:top w:val="single" w:color="auto" w:sz="8" w:space="0"/>
              <w:bottom w:val="single" w:color="auto" w:sz="8" w:space="0"/>
            </w:tcBorders>
          </w:tcPr>
          <w:p w14:paraId="03F51A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中位数</w:t>
            </w:r>
          </w:p>
        </w:tc>
        <w:tc>
          <w:tcPr>
            <w:tcW w:w="700" w:type="pct"/>
            <w:tcBorders>
              <w:top w:val="single" w:color="auto" w:sz="8" w:space="0"/>
              <w:bottom w:val="single" w:color="auto" w:sz="8" w:space="0"/>
            </w:tcBorders>
          </w:tcPr>
          <w:p w14:paraId="6D01000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上四分位数</w:t>
            </w:r>
          </w:p>
        </w:tc>
        <w:tc>
          <w:tcPr>
            <w:tcW w:w="475" w:type="pct"/>
            <w:tcBorders>
              <w:top w:val="single" w:color="auto" w:sz="8" w:space="0"/>
              <w:bottom w:val="single" w:color="auto" w:sz="8" w:space="0"/>
            </w:tcBorders>
          </w:tcPr>
          <w:p w14:paraId="5A6C019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最大值</w:t>
            </w:r>
          </w:p>
        </w:tc>
      </w:tr>
      <w:tr w14:paraId="1F0159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4AE3465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474" w:type="pct"/>
            <w:tcBorders>
              <w:top w:val="single" w:color="auto" w:sz="8" w:space="0"/>
              <w:tl2br w:val="nil"/>
              <w:tr2bl w:val="nil"/>
            </w:tcBorders>
          </w:tcPr>
          <w:p w14:paraId="3A1CF40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op w:val="single" w:color="auto" w:sz="8" w:space="0"/>
              <w:tl2br w:val="nil"/>
              <w:tr2bl w:val="nil"/>
            </w:tcBorders>
          </w:tcPr>
          <w:p w14:paraId="03C9F17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0.2627</w:t>
            </w:r>
          </w:p>
        </w:tc>
        <w:tc>
          <w:tcPr>
            <w:tcW w:w="474" w:type="pct"/>
            <w:tcBorders>
              <w:top w:val="single" w:color="auto" w:sz="8" w:space="0"/>
              <w:tl2br w:val="nil"/>
              <w:tr2bl w:val="nil"/>
            </w:tcBorders>
          </w:tcPr>
          <w:p w14:paraId="7540CB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0.3528</w:t>
            </w:r>
          </w:p>
        </w:tc>
        <w:tc>
          <w:tcPr>
            <w:tcW w:w="483" w:type="pct"/>
            <w:tcBorders>
              <w:top w:val="single" w:color="auto" w:sz="8" w:space="0"/>
              <w:tl2br w:val="nil"/>
              <w:tr2bl w:val="nil"/>
            </w:tcBorders>
          </w:tcPr>
          <w:p w14:paraId="51C152F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op w:val="single" w:color="auto" w:sz="8" w:space="0"/>
              <w:tl2br w:val="nil"/>
              <w:tr2bl w:val="nil"/>
            </w:tcBorders>
          </w:tcPr>
          <w:p w14:paraId="009911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4" w:type="pct"/>
            <w:tcBorders>
              <w:top w:val="single" w:color="auto" w:sz="8" w:space="0"/>
              <w:tl2br w:val="nil"/>
              <w:tr2bl w:val="nil"/>
            </w:tcBorders>
          </w:tcPr>
          <w:p w14:paraId="0B47A69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0.0531</w:t>
            </w:r>
          </w:p>
        </w:tc>
        <w:tc>
          <w:tcPr>
            <w:tcW w:w="700" w:type="pct"/>
            <w:tcBorders>
              <w:top w:val="single" w:color="auto" w:sz="8" w:space="0"/>
              <w:tl2br w:val="nil"/>
              <w:tr2bl w:val="nil"/>
            </w:tcBorders>
          </w:tcPr>
          <w:p w14:paraId="56CE9DB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0.4690</w:t>
            </w:r>
          </w:p>
        </w:tc>
        <w:tc>
          <w:tcPr>
            <w:tcW w:w="475" w:type="pct"/>
            <w:tcBorders>
              <w:top w:val="single" w:color="auto" w:sz="8" w:space="0"/>
              <w:tl2br w:val="nil"/>
              <w:tr2bl w:val="nil"/>
            </w:tcBorders>
          </w:tcPr>
          <w:p w14:paraId="4F843C1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</w:tr>
      <w:tr w14:paraId="760FE5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11D370F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77A1C2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13AB708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0.1478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33091B8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0.3549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7F70CE4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25A625E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7209CE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7D435FA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1CB8BBF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</w:tr>
      <w:tr w14:paraId="7DAA1E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</w:tcPr>
          <w:p w14:paraId="5AD6A44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Sample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7769A1C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2A70CCB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0.0366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469D4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0.1877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2B17A9A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45D357A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57D7B86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09C938F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079BC39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</w:tr>
      <w:tr w14:paraId="5C0F67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02663D51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SOE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274B07B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0473052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0.2846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B991FE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0.4512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4C68C0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69ADA61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5C9DE6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6C650C2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7B8FF0A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</w:tr>
      <w:tr w14:paraId="333C21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55F5C140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50038B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331B7DC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22.3266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0B5191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1.1720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7E90E42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20.0900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178E2AC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21.5300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40BD02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22.1600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143D93C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22.9800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195A2B4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26.1100</w:t>
            </w:r>
          </w:p>
        </w:tc>
      </w:tr>
      <w:tr w14:paraId="249EB8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24D0E2DC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7C9BD7E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01B6ABC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0.4334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57E9030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0.1934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2126088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0.0692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4B22CE0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0.2836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1145F2D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0.4297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4381692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0.5760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56AC21E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0.8937</w:t>
            </w:r>
          </w:p>
        </w:tc>
      </w:tr>
      <w:tr w14:paraId="487AFE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78087A1B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7841496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7BA9EE5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0.0473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128D45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0.0627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566821D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-0.1357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73E7336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0.0111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07AD0C9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0.0455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14C963B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0.0830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0D0308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0.2328</w:t>
            </w:r>
          </w:p>
        </w:tc>
      </w:tr>
      <w:tr w14:paraId="3DCB4E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31901AAF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005C807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77B94DB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0.0217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1AE7425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0.0835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34E807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-0.3882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447E20E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0.0089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35C1E5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0.0321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6A831C8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0.0604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42EA9E6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0.1919</w:t>
            </w:r>
          </w:p>
        </w:tc>
      </w:tr>
      <w:tr w14:paraId="4B6145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3B8A8FDE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DBE0D1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0F0821B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-0.3767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60229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3.8004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5BFDBF1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-24.0973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30983DF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-0.3959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5B8E863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0.0902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05C1045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0.5769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58D0553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10.6716</w:t>
            </w:r>
          </w:p>
        </w:tc>
      </w:tr>
      <w:tr w14:paraId="3AADD6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bottom w:val="nil"/>
            </w:tcBorders>
            <w:vAlign w:val="center"/>
          </w:tcPr>
          <w:p w14:paraId="6DC5F6A9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474" w:type="pct"/>
            <w:tcBorders>
              <w:bottom w:val="nil"/>
            </w:tcBorders>
          </w:tcPr>
          <w:p w14:paraId="5E949AB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bottom w:val="nil"/>
            </w:tcBorders>
          </w:tcPr>
          <w:p w14:paraId="060153D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0.1688</w:t>
            </w:r>
          </w:p>
        </w:tc>
        <w:tc>
          <w:tcPr>
            <w:tcW w:w="474" w:type="pct"/>
            <w:tcBorders>
              <w:bottom w:val="nil"/>
            </w:tcBorders>
          </w:tcPr>
          <w:p w14:paraId="7BFA8A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0.3746</w:t>
            </w:r>
          </w:p>
        </w:tc>
        <w:tc>
          <w:tcPr>
            <w:tcW w:w="483" w:type="pct"/>
            <w:tcBorders>
              <w:bottom w:val="nil"/>
            </w:tcBorders>
          </w:tcPr>
          <w:p w14:paraId="559081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bottom w:val="nil"/>
            </w:tcBorders>
          </w:tcPr>
          <w:p w14:paraId="23C5E48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4" w:type="pct"/>
            <w:tcBorders>
              <w:bottom w:val="nil"/>
            </w:tcBorders>
          </w:tcPr>
          <w:p w14:paraId="79DD93C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bottom w:val="nil"/>
            </w:tcBorders>
          </w:tcPr>
          <w:p w14:paraId="447BB0C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5" w:type="pct"/>
            <w:tcBorders>
              <w:bottom w:val="nil"/>
            </w:tcBorders>
          </w:tcPr>
          <w:p w14:paraId="5839C0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</w:tr>
      <w:tr w14:paraId="021A12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op w:val="nil"/>
              <w:tl2br w:val="nil"/>
              <w:tr2bl w:val="nil"/>
            </w:tcBorders>
            <w:vAlign w:val="center"/>
          </w:tcPr>
          <w:p w14:paraId="3A06BFC7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474" w:type="pct"/>
            <w:tcBorders>
              <w:top w:val="nil"/>
              <w:tl2br w:val="nil"/>
              <w:tr2bl w:val="nil"/>
            </w:tcBorders>
          </w:tcPr>
          <w:p w14:paraId="2FF7FC0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op w:val="nil"/>
              <w:tl2br w:val="nil"/>
              <w:tr2bl w:val="nil"/>
            </w:tcBorders>
          </w:tcPr>
          <w:p w14:paraId="578C5E0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2.2309</w:t>
            </w:r>
          </w:p>
        </w:tc>
        <w:tc>
          <w:tcPr>
            <w:tcW w:w="474" w:type="pct"/>
            <w:tcBorders>
              <w:top w:val="nil"/>
              <w:tl2br w:val="nil"/>
              <w:tr2bl w:val="nil"/>
            </w:tcBorders>
          </w:tcPr>
          <w:p w14:paraId="3EFF0E7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0.1768</w:t>
            </w:r>
          </w:p>
        </w:tc>
        <w:tc>
          <w:tcPr>
            <w:tcW w:w="483" w:type="pct"/>
            <w:tcBorders>
              <w:top w:val="nil"/>
              <w:tl2br w:val="nil"/>
              <w:tr2bl w:val="nil"/>
            </w:tcBorders>
          </w:tcPr>
          <w:p w14:paraId="59DA338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1.7918</w:t>
            </w:r>
          </w:p>
        </w:tc>
        <w:tc>
          <w:tcPr>
            <w:tcW w:w="700" w:type="pct"/>
            <w:tcBorders>
              <w:top w:val="nil"/>
              <w:tl2br w:val="nil"/>
              <w:tr2bl w:val="nil"/>
            </w:tcBorders>
          </w:tcPr>
          <w:p w14:paraId="22F8D05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2.0794</w:t>
            </w:r>
          </w:p>
        </w:tc>
        <w:tc>
          <w:tcPr>
            <w:tcW w:w="474" w:type="pct"/>
            <w:tcBorders>
              <w:top w:val="nil"/>
              <w:tl2br w:val="nil"/>
              <w:tr2bl w:val="nil"/>
            </w:tcBorders>
          </w:tcPr>
          <w:p w14:paraId="3E5E4A5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2.3026</w:t>
            </w:r>
          </w:p>
        </w:tc>
        <w:tc>
          <w:tcPr>
            <w:tcW w:w="700" w:type="pct"/>
            <w:tcBorders>
              <w:top w:val="nil"/>
              <w:tl2br w:val="nil"/>
              <w:tr2bl w:val="nil"/>
            </w:tcBorders>
          </w:tcPr>
          <w:p w14:paraId="4256BB2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2.3026</w:t>
            </w:r>
          </w:p>
        </w:tc>
        <w:tc>
          <w:tcPr>
            <w:tcW w:w="475" w:type="pct"/>
            <w:tcBorders>
              <w:top w:val="nil"/>
              <w:tl2br w:val="nil"/>
              <w:tr2bl w:val="nil"/>
            </w:tcBorders>
          </w:tcPr>
          <w:p w14:paraId="1457A9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2.7726</w:t>
            </w:r>
          </w:p>
        </w:tc>
      </w:tr>
      <w:tr w14:paraId="31BF8D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3D3F3B0C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3DC91D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6772C05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1.4583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384A938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0.1732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2009FF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1.0986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3AA4551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1.3863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D60467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1.3863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017D170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1.3863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36E95DC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2.0794</w:t>
            </w:r>
          </w:p>
        </w:tc>
      </w:tr>
      <w:tr w14:paraId="6A1F00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1C9B0CD9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03489B9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13853FD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0.3777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79EE714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0.0542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4B7D53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0.3333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22053F4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0.3333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3E599C8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0.3636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0ED5B13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0.4286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36FB84B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0.5714</w:t>
            </w:r>
          </w:p>
        </w:tc>
      </w:tr>
      <w:tr w14:paraId="79254C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426D90C9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005835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52FED37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0.2970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1503CE4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0.1371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4E0C81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0.0724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50C3C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0.1935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0247EA3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0.2766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1BF0643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0.3844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704098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0.6783</w:t>
            </w:r>
          </w:p>
        </w:tc>
      </w:tr>
      <w:tr w14:paraId="5B195B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26FFD97F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404797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15809D5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0.2968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022067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0.4569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3030488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475A92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78AD391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28753D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34C3EA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</w:tr>
      <w:tr w14:paraId="2C36B9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tl2br w:val="nil"/>
              <w:tr2bl w:val="nil"/>
            </w:tcBorders>
            <w:vAlign w:val="center"/>
          </w:tcPr>
          <w:p w14:paraId="76DCB973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0CC3770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tl2br w:val="nil"/>
              <w:tr2bl w:val="nil"/>
            </w:tcBorders>
          </w:tcPr>
          <w:p w14:paraId="41BAF46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0.0680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3C3E121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0.2518</w:t>
            </w:r>
          </w:p>
        </w:tc>
        <w:tc>
          <w:tcPr>
            <w:tcW w:w="483" w:type="pct"/>
            <w:tcBorders>
              <w:tl2br w:val="nil"/>
              <w:tr2bl w:val="nil"/>
            </w:tcBorders>
          </w:tcPr>
          <w:p w14:paraId="3448E8E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6C1CAD8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4" w:type="pct"/>
            <w:tcBorders>
              <w:tl2br w:val="nil"/>
              <w:tr2bl w:val="nil"/>
            </w:tcBorders>
          </w:tcPr>
          <w:p w14:paraId="23390C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tl2br w:val="nil"/>
              <w:tr2bl w:val="nil"/>
            </w:tcBorders>
          </w:tcPr>
          <w:p w14:paraId="5EACCD5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475" w:type="pct"/>
            <w:tcBorders>
              <w:tl2br w:val="nil"/>
              <w:tr2bl w:val="nil"/>
            </w:tcBorders>
          </w:tcPr>
          <w:p w14:paraId="264E7DA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</w:tr>
      <w:tr w14:paraId="5DDE4D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pct"/>
            <w:tcBorders>
              <w:bottom w:val="single" w:color="auto" w:sz="8" w:space="0"/>
            </w:tcBorders>
            <w:vAlign w:val="center"/>
          </w:tcPr>
          <w:p w14:paraId="4A8289F2">
            <w:pPr>
              <w:ind w:firstLine="360" w:firstLineChars="200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474" w:type="pct"/>
            <w:tcBorders>
              <w:bottom w:val="single" w:color="auto" w:sz="8" w:space="0"/>
            </w:tcBorders>
          </w:tcPr>
          <w:p w14:paraId="0CF2E3A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446" w:type="pct"/>
            <w:tcBorders>
              <w:bottom w:val="single" w:color="auto" w:sz="8" w:space="0"/>
            </w:tcBorders>
          </w:tcPr>
          <w:p w14:paraId="5D1456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0.9510</w:t>
            </w:r>
          </w:p>
        </w:tc>
        <w:tc>
          <w:tcPr>
            <w:tcW w:w="474" w:type="pct"/>
            <w:tcBorders>
              <w:bottom w:val="single" w:color="auto" w:sz="8" w:space="0"/>
            </w:tcBorders>
          </w:tcPr>
          <w:p w14:paraId="703D0A1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0.2159</w:t>
            </w:r>
          </w:p>
        </w:tc>
        <w:tc>
          <w:tcPr>
            <w:tcW w:w="483" w:type="pct"/>
            <w:tcBorders>
              <w:bottom w:val="single" w:color="auto" w:sz="8" w:space="0"/>
            </w:tcBorders>
          </w:tcPr>
          <w:p w14:paraId="70B933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0.0000</w:t>
            </w:r>
          </w:p>
        </w:tc>
        <w:tc>
          <w:tcPr>
            <w:tcW w:w="700" w:type="pct"/>
            <w:tcBorders>
              <w:bottom w:val="single" w:color="auto" w:sz="8" w:space="0"/>
            </w:tcBorders>
          </w:tcPr>
          <w:p w14:paraId="0C052DB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  <w:tc>
          <w:tcPr>
            <w:tcW w:w="474" w:type="pct"/>
            <w:tcBorders>
              <w:bottom w:val="single" w:color="auto" w:sz="8" w:space="0"/>
            </w:tcBorders>
          </w:tcPr>
          <w:p w14:paraId="3DB6C0A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  <w:tc>
          <w:tcPr>
            <w:tcW w:w="700" w:type="pct"/>
            <w:tcBorders>
              <w:bottom w:val="single" w:color="auto" w:sz="8" w:space="0"/>
            </w:tcBorders>
          </w:tcPr>
          <w:p w14:paraId="2708DED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  <w:tc>
          <w:tcPr>
            <w:tcW w:w="475" w:type="pct"/>
            <w:tcBorders>
              <w:bottom w:val="single" w:color="auto" w:sz="8" w:space="0"/>
            </w:tcBorders>
          </w:tcPr>
          <w:p w14:paraId="1A58DB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1.0000</w:t>
            </w:r>
          </w:p>
        </w:tc>
      </w:tr>
    </w:tbl>
    <w:p w14:paraId="71ECE525">
      <w:pPr>
        <w:rPr>
          <w:color w:val="auto"/>
        </w:rPr>
      </w:pPr>
    </w:p>
    <w:p w14:paraId="52FBA35F">
      <w:pPr>
        <w:rPr>
          <w:color w:val="auto"/>
        </w:rPr>
      </w:pPr>
    </w:p>
    <w:p w14:paraId="44C51C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表3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主回归检验</w:t>
      </w:r>
    </w:p>
    <w:tbl>
      <w:tblPr>
        <w:tblStyle w:val="3"/>
        <w:tblW w:w="49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037"/>
        <w:gridCol w:w="2037"/>
        <w:gridCol w:w="2178"/>
      </w:tblGrid>
      <w:tr w14:paraId="0225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vMerge w:val="restart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58DE26D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1196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D8557D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(1)</w:t>
            </w:r>
          </w:p>
        </w:tc>
        <w:tc>
          <w:tcPr>
            <w:tcW w:w="1196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F8749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(2)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421DCF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(3)</w:t>
            </w:r>
          </w:p>
        </w:tc>
      </w:tr>
      <w:tr w14:paraId="79F69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vMerge w:val="continue"/>
            <w:tcBorders>
              <w:left w:val="nil"/>
              <w:bottom w:val="single" w:color="auto" w:sz="8" w:space="0"/>
              <w:right w:val="nil"/>
            </w:tcBorders>
          </w:tcPr>
          <w:p w14:paraId="046B8FA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D732A5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62C950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1279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75D1B8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</w:tr>
      <w:tr w14:paraId="3169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037D5807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AA6A5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0.1601***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62589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0.0636***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91B25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0.0472***</w:t>
            </w:r>
          </w:p>
        </w:tc>
      </w:tr>
      <w:tr w14:paraId="2D109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6BE0D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4C5CD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(17.4288)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35F99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(3.3672)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583D1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(2.8845)</w:t>
            </w:r>
          </w:p>
        </w:tc>
      </w:tr>
      <w:tr w14:paraId="38B3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F16B0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SOE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8A515F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0484D6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0CEC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0.0284</w:t>
            </w:r>
          </w:p>
        </w:tc>
      </w:tr>
      <w:tr w14:paraId="0541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8B8933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71B39E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A8A0F1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D72B9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(1.2963)</w:t>
            </w:r>
          </w:p>
        </w:tc>
      </w:tr>
      <w:tr w14:paraId="66FF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471FF2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CA16CD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7D868F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43F99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-0.1545***</w:t>
            </w:r>
          </w:p>
        </w:tc>
      </w:tr>
      <w:tr w14:paraId="38C5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0FCF90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19AA7D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524FB5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6CAAF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(-13.1524)</w:t>
            </w:r>
          </w:p>
        </w:tc>
      </w:tr>
      <w:tr w14:paraId="601DE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B37062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2EB0CC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E5642C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E4D8C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0.1577***</w:t>
            </w:r>
          </w:p>
        </w:tc>
      </w:tr>
      <w:tr w14:paraId="48001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A54307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D095A6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ADD186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EFCEC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(4.0961)</w:t>
            </w:r>
          </w:p>
        </w:tc>
      </w:tr>
      <w:tr w14:paraId="42E6A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900DFD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275742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EF5124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ACBAE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0.2303***</w:t>
            </w:r>
          </w:p>
        </w:tc>
      </w:tr>
      <w:tr w14:paraId="0834F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2FA804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04D648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415E53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707FA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(4.0265)</w:t>
            </w:r>
          </w:p>
        </w:tc>
      </w:tr>
      <w:tr w14:paraId="0F1B8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1163C0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A2CB9E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0E3D3C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F3FD6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-0.8543***</w:t>
            </w:r>
          </w:p>
        </w:tc>
      </w:tr>
      <w:tr w14:paraId="45CE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36EBA5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BFAD6B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10AC4D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52DB6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(-13.6586)</w:t>
            </w:r>
          </w:p>
        </w:tc>
      </w:tr>
      <w:tr w14:paraId="232F5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47809C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D1D963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319C3D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E7B8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</w:t>
            </w:r>
          </w:p>
        </w:tc>
      </w:tr>
      <w:tr w14:paraId="1693E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FCCDB4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26C5FD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2A6633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43955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(0.1517)</w:t>
            </w:r>
          </w:p>
        </w:tc>
      </w:tr>
      <w:tr w14:paraId="090E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E6B28B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75C551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C3A127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AE39D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0.0764***</w:t>
            </w:r>
          </w:p>
        </w:tc>
      </w:tr>
      <w:tr w14:paraId="2893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FEDA1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602878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A15AB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C703A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(6.2464)</w:t>
            </w:r>
          </w:p>
        </w:tc>
      </w:tr>
      <w:tr w14:paraId="3871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557135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BE4D4D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4C747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C2026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0.0306</w:t>
            </w:r>
          </w:p>
        </w:tc>
      </w:tr>
      <w:tr w14:paraId="5B1F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5C9F50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158B67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35C335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32986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(0.6762)</w:t>
            </w:r>
          </w:p>
        </w:tc>
      </w:tr>
      <w:tr w14:paraId="66F0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9FB6A2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12E614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B57E24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5916C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0.0032</w:t>
            </w:r>
          </w:p>
        </w:tc>
      </w:tr>
      <w:tr w14:paraId="04E5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7FB0F5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7B470E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05B6BB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E3F13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(0.0661)</w:t>
            </w:r>
          </w:p>
        </w:tc>
      </w:tr>
      <w:tr w14:paraId="54408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DB53584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BD311C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B5DA67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2C896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-0.0434</w:t>
            </w:r>
          </w:p>
        </w:tc>
      </w:tr>
      <w:tr w14:paraId="1C3F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274032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ED68C0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7C644B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C4774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(-0.3880)</w:t>
            </w:r>
          </w:p>
        </w:tc>
      </w:tr>
      <w:tr w14:paraId="608A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C83379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36B98E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1D597A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A26E0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-0.1573**</w:t>
            </w:r>
          </w:p>
        </w:tc>
      </w:tr>
      <w:tr w14:paraId="1AFC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925919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C70F54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47DFBB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02F20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(-2.1733)</w:t>
            </w:r>
          </w:p>
        </w:tc>
      </w:tr>
      <w:tr w14:paraId="086B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52F287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A2F255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DB7936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69FB8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0.0054</w:t>
            </w:r>
          </w:p>
        </w:tc>
      </w:tr>
      <w:tr w14:paraId="49625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CEE781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293F73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1809B8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DDC59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(0.5087)</w:t>
            </w:r>
          </w:p>
        </w:tc>
      </w:tr>
      <w:tr w14:paraId="6E42D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83F7BD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DC3F74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1F36FE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31817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-0.0367</w:t>
            </w:r>
          </w:p>
        </w:tc>
      </w:tr>
      <w:tr w14:paraId="383D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FA510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F046BE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7ACC41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9EB05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(-1.1610)</w:t>
            </w:r>
          </w:p>
        </w:tc>
      </w:tr>
      <w:tr w14:paraId="072F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25953A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ADAA07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04A0F1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43242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0.0082</w:t>
            </w:r>
          </w:p>
        </w:tc>
      </w:tr>
      <w:tr w14:paraId="26BA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84BDDA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E74223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850B56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B4AFC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(0.4349)</w:t>
            </w:r>
          </w:p>
        </w:tc>
      </w:tr>
      <w:tr w14:paraId="4ABE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0E96BE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Constant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4B9E4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0.2390***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A713E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0.2533***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58001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3.6058***</w:t>
            </w:r>
          </w:p>
        </w:tc>
      </w:tr>
      <w:tr w14:paraId="6ADA2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8A8F409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4A6A8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(67.6626)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8984F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(90.6472)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62B6B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(12.3137)</w:t>
            </w:r>
          </w:p>
        </w:tc>
      </w:tr>
      <w:tr w14:paraId="5320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D2A11A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Firm FE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F4D73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No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F129C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DBA39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53DA0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6965C7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Year FE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2022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No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3C7E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A8D47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3911C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5B64CF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DB32F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11406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E3967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11406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B39F2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11406</w:t>
            </w:r>
          </w:p>
        </w:tc>
      </w:tr>
      <w:tr w14:paraId="66725495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986CB0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Adjusted 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32907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0.0259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180E6F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0.6031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CCD2E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0.6694</w:t>
            </w:r>
          </w:p>
        </w:tc>
      </w:tr>
    </w:tbl>
    <w:p w14:paraId="4B23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5"/>
          <w:szCs w:val="15"/>
        </w:rPr>
        <w:t>注：</w:t>
      </w:r>
      <w:r>
        <w:rPr>
          <w:rFonts w:ascii="Times New Roman" w:hAnsi="Times New Roman" w:eastAsia="宋体" w:cs="Times New Roman"/>
          <w:color w:val="auto"/>
          <w:kern w:val="0"/>
          <w:sz w:val="15"/>
          <w:szCs w:val="15"/>
          <w:lang w:bidi="ar"/>
        </w:rPr>
        <w:t>括号内为经过公司层面聚类调整后的t值；***、**和*分别代表在1%、5%和10%的水平上显著。下同。</w:t>
      </w:r>
    </w:p>
    <w:p w14:paraId="38FDB301">
      <w:pPr>
        <w:rPr>
          <w:color w:val="auto"/>
        </w:rPr>
      </w:pPr>
    </w:p>
    <w:p w14:paraId="1D87F6F0">
      <w:pPr>
        <w:rPr>
          <w:color w:val="auto"/>
        </w:rPr>
      </w:pPr>
    </w:p>
    <w:p w14:paraId="2BD4B12B">
      <w:pPr>
        <w:jc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039995" cy="2520315"/>
            <wp:effectExtent l="0" t="0" r="4445" b="9525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D8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图 2  平行趋势检验</w:t>
      </w:r>
    </w:p>
    <w:p w14:paraId="08ABA009">
      <w:pPr>
        <w:rPr>
          <w:color w:val="auto"/>
        </w:rPr>
      </w:pPr>
    </w:p>
    <w:p w14:paraId="4E99DBD1">
      <w:pPr>
        <w:rPr>
          <w:color w:val="auto"/>
        </w:rPr>
      </w:pPr>
    </w:p>
    <w:p w14:paraId="0951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表4  异质性处理效应的稳健估计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592"/>
        <w:gridCol w:w="1592"/>
        <w:gridCol w:w="1592"/>
        <w:gridCol w:w="1593"/>
      </w:tblGrid>
      <w:tr w14:paraId="0C99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64233570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3CBCD9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(1)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3E8D09F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(2)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76D9F11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(3)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4EE66C4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(4)</w:t>
            </w:r>
          </w:p>
        </w:tc>
      </w:tr>
      <w:tr w14:paraId="14CE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C456C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AE478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控制组为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从未接受抽查的公司组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DAFBA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控制组为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尚未接受抽查的公司组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6679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插补法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78AFB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堆叠法</w:t>
            </w:r>
          </w:p>
        </w:tc>
      </w:tr>
      <w:tr w14:paraId="105C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556AAFA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19522E7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16FBCAD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5F992F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D6003C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</w:tr>
      <w:tr w14:paraId="5AA1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A21C8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Check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1991F9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0.0349*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55899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0.0326*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2A514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0.0526***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E014C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0.0534***</w:t>
            </w:r>
          </w:p>
        </w:tc>
      </w:tr>
      <w:tr w14:paraId="0B666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C44C93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782F2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(1.7894)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BE4F64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(1.7122)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39D67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(3.1140)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CE2AD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(3.2693)</w:t>
            </w:r>
          </w:p>
        </w:tc>
      </w:tr>
      <w:tr w14:paraId="50BF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58719E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SOE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60B89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9D8BE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AC1C02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2C44A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0.0165*</w:t>
            </w:r>
          </w:p>
        </w:tc>
      </w:tr>
      <w:tr w14:paraId="38F8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07F7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01856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E160D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34334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C92B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(1.7115)</w:t>
            </w:r>
          </w:p>
        </w:tc>
      </w:tr>
      <w:tr w14:paraId="1215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83DA9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832D34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82932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F8733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08889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-0.1477***</w:t>
            </w:r>
          </w:p>
        </w:tc>
      </w:tr>
      <w:tr w14:paraId="6815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E5D1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1FC532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F9885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F7EBA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7FEAE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(-26.9698)</w:t>
            </w:r>
          </w:p>
        </w:tc>
      </w:tr>
      <w:tr w14:paraId="0010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5DEAF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18214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6E2FA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7868E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5146C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0.1384***</w:t>
            </w:r>
          </w:p>
        </w:tc>
      </w:tr>
      <w:tr w14:paraId="5C621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D031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3EA8D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1FAD22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6B507B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C4B32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(7.7462)</w:t>
            </w:r>
          </w:p>
        </w:tc>
      </w:tr>
      <w:tr w14:paraId="1073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E85A7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A91461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71C8C9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638384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2CE61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0.2254***</w:t>
            </w:r>
          </w:p>
        </w:tc>
      </w:tr>
      <w:tr w14:paraId="49DD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E2BEF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7F064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9B127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F3F6A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4E289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(9.5296)</w:t>
            </w:r>
          </w:p>
        </w:tc>
      </w:tr>
      <w:tr w14:paraId="4A4B9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27E2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80CF9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DB738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850AF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EBE85D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-0.8286***</w:t>
            </w:r>
          </w:p>
        </w:tc>
      </w:tr>
      <w:tr w14:paraId="1D64A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8CCA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9EFA4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96710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F8969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EDFF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(-27.9566)</w:t>
            </w:r>
          </w:p>
        </w:tc>
      </w:tr>
      <w:tr w14:paraId="72032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5449A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FDB48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057FF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179E8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361AA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</w:t>
            </w:r>
          </w:p>
        </w:tc>
      </w:tr>
      <w:tr w14:paraId="7C89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D0FE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5AB7C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9F6B55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A7EE8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215C3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(0.3041)</w:t>
            </w:r>
          </w:p>
        </w:tc>
      </w:tr>
      <w:tr w14:paraId="1216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3DCB4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824EE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E7E388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AD4AF9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6BAB1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0.0823***</w:t>
            </w:r>
          </w:p>
        </w:tc>
      </w:tr>
      <w:tr w14:paraId="3668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478B0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EA4A6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5AC8E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E9E7F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18454F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(14.8750)</w:t>
            </w:r>
          </w:p>
        </w:tc>
      </w:tr>
      <w:tr w14:paraId="2B96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B9DED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8E403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DA6BAC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B0E4B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BD6DF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0.0192</w:t>
            </w:r>
          </w:p>
        </w:tc>
      </w:tr>
      <w:tr w14:paraId="76A2E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A938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5920D6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B9E2E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F5642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2333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(0.9527)</w:t>
            </w:r>
          </w:p>
        </w:tc>
      </w:tr>
      <w:tr w14:paraId="6CB4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9A08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BA7CF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CB50E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0B741D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A9242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-0.0441**</w:t>
            </w:r>
          </w:p>
        </w:tc>
      </w:tr>
      <w:tr w14:paraId="03A8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C9E2F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EBDA7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5A792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AD790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28327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(-2.2240)</w:t>
            </w:r>
          </w:p>
        </w:tc>
      </w:tr>
      <w:tr w14:paraId="1B08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CCF9A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29423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6AF2D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24898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8EF82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-0.0928*</w:t>
            </w:r>
          </w:p>
        </w:tc>
      </w:tr>
      <w:tr w14:paraId="61FB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29F69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F0B81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444FD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6AF7F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8218D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(-1.9565)</w:t>
            </w:r>
          </w:p>
        </w:tc>
      </w:tr>
      <w:tr w14:paraId="04FD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25FC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FAEA1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045B6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3AB924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7E019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-0.1233***</w:t>
            </w:r>
          </w:p>
        </w:tc>
      </w:tr>
      <w:tr w14:paraId="7A96F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5E007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AF6D7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2E2F0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C5438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4D0391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(-3.6120)</w:t>
            </w:r>
          </w:p>
        </w:tc>
      </w:tr>
      <w:tr w14:paraId="5730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6123D9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DF495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EA4D5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05E97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A495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0.0066</w:t>
            </w:r>
          </w:p>
        </w:tc>
      </w:tr>
      <w:tr w14:paraId="537B4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4B0F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6812BB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AD7ED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27D34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0FD65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(1.4905)</w:t>
            </w:r>
          </w:p>
        </w:tc>
      </w:tr>
      <w:tr w14:paraId="7D57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9BD462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5E816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A096F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97926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8650A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-0.0265*</w:t>
            </w:r>
          </w:p>
        </w:tc>
      </w:tr>
      <w:tr w14:paraId="0430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B623C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317DF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E9B19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AF0E7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1B576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(-1.7731)</w:t>
            </w:r>
          </w:p>
        </w:tc>
      </w:tr>
      <w:tr w14:paraId="32B5C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E65F4D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AA058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1F327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CE0F8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CE35A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0.0004</w:t>
            </w:r>
          </w:p>
        </w:tc>
      </w:tr>
      <w:tr w14:paraId="5FE5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F9E522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746AB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3A493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F7EEE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EA88C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(0.0505)</w:t>
            </w:r>
          </w:p>
        </w:tc>
      </w:tr>
      <w:tr w14:paraId="7796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20788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Constant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4195C9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1729E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5243B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84AA1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3.5814***</w:t>
            </w:r>
          </w:p>
        </w:tc>
      </w:tr>
      <w:tr w14:paraId="41399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CB603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54530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C03E7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7C061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266EB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(26.4865)</w:t>
            </w:r>
          </w:p>
        </w:tc>
      </w:tr>
      <w:tr w14:paraId="7C8C1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1B0D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Firm FE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A0D98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F214E8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97803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11DA6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6864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CC99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Year FE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A5F368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423E0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90DD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DA8CF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3ADA7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ECA77C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197F2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538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59B48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4B30F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908DC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136</w:t>
            </w:r>
          </w:p>
        </w:tc>
      </w:tr>
      <w:tr w14:paraId="070003C7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3E35CDD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Adjusted 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640FF8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314802A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C0F2EC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6410C1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0.6701</w:t>
            </w:r>
          </w:p>
        </w:tc>
      </w:tr>
    </w:tbl>
    <w:p w14:paraId="76363E48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注：Callaway和Sant’ Anna（2021）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以及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Borusyak 等（2024）提供的估计方法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仅报告了加权的处理效应，无法提供控制变量的回归结果和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Adjusted R</w:t>
      </w:r>
      <w:r>
        <w:rPr>
          <w:rFonts w:hint="default" w:ascii="Times New Roman" w:hAnsi="Times New Roman" w:cs="Times New Roman"/>
          <w:color w:val="auto"/>
          <w:sz w:val="18"/>
          <w:szCs w:val="18"/>
          <w:vertAlign w:val="superscript"/>
        </w:rPr>
        <w:t>2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。</w:t>
      </w:r>
    </w:p>
    <w:p w14:paraId="1057358A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02C12F89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2552EE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5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倾向得分匹配与熵平衡匹配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592"/>
        <w:gridCol w:w="1592"/>
        <w:gridCol w:w="1592"/>
        <w:gridCol w:w="1592"/>
      </w:tblGrid>
      <w:tr w14:paraId="3300A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798F6F80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EB57C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(1)</w:t>
            </w:r>
          </w:p>
        </w:tc>
        <w:tc>
          <w:tcPr>
            <w:tcW w:w="93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368F1B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(2)</w:t>
            </w:r>
          </w:p>
        </w:tc>
        <w:tc>
          <w:tcPr>
            <w:tcW w:w="93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C0D8B2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(3)</w:t>
            </w:r>
          </w:p>
        </w:tc>
        <w:tc>
          <w:tcPr>
            <w:tcW w:w="93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EA09F0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(4)</w:t>
            </w:r>
          </w:p>
        </w:tc>
      </w:tr>
      <w:tr w14:paraId="2D176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3C0EB8F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1BD9AA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PSM 1:1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086721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PSM 1:2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776A768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PSM 1:3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4A51542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EBM</w:t>
            </w:r>
          </w:p>
        </w:tc>
      </w:tr>
      <w:tr w14:paraId="5A52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768DE5C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CB4667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FCAFFF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9C9F3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394462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</w:tr>
      <w:tr w14:paraId="372DB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3CBD54D4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66C2F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0.1254***</w:t>
            </w:r>
          </w:p>
        </w:tc>
        <w:tc>
          <w:tcPr>
            <w:tcW w:w="1592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F5C47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0.0697***</w:t>
            </w:r>
          </w:p>
        </w:tc>
        <w:tc>
          <w:tcPr>
            <w:tcW w:w="1592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23ED9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0.0604***</w:t>
            </w:r>
          </w:p>
        </w:tc>
        <w:tc>
          <w:tcPr>
            <w:tcW w:w="1592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035B3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0.0382**</w:t>
            </w:r>
          </w:p>
        </w:tc>
      </w:tr>
      <w:tr w14:paraId="6DCC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D42D5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CDB39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(7.2616)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12B12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(3.4913)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C7E54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(3.2170)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57DFF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(2.4029)</w:t>
            </w:r>
          </w:p>
        </w:tc>
      </w:tr>
      <w:tr w14:paraId="2E01C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9B03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SOE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8CB5AA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0.0414*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8404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0.0236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ECCA5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0.0413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9DBBF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0.0299</w:t>
            </w:r>
          </w:p>
        </w:tc>
      </w:tr>
      <w:tr w14:paraId="5A9BC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789F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42EA2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(1.6905)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CB8DB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(0.7460)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AFBC3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(1.4696)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E16C13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(1.1525)</w:t>
            </w:r>
          </w:p>
        </w:tc>
      </w:tr>
      <w:tr w14:paraId="65DD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81A9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B7287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-0.0354***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E60EE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-0.1710***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D5778F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-0.1687***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4CF94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-0.1749***</w:t>
            </w:r>
          </w:p>
        </w:tc>
      </w:tr>
      <w:tr w14:paraId="7F8F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3D2D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13281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(-3.9703)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22623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(-9.5315)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3C6D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(-10.9647)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BBDB1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(-11.4894)</w:t>
            </w:r>
          </w:p>
        </w:tc>
      </w:tr>
      <w:tr w14:paraId="0333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7B4B1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4CB9D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D0332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0.2594***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DB68F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0.2318***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67EC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0.2203***</w:t>
            </w:r>
          </w:p>
        </w:tc>
      </w:tr>
      <w:tr w14:paraId="3B7F9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E6D0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B705C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(0.0339)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66B68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(4.1958)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99747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(4.2982)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B65663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(4.2659)</w:t>
            </w:r>
          </w:p>
        </w:tc>
      </w:tr>
      <w:tr w14:paraId="5AB0E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D45B3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FAF15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0.1931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E5487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0.2258**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746D30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0.2429***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A748E7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0.2292***</w:t>
            </w:r>
          </w:p>
        </w:tc>
      </w:tr>
      <w:tr w14:paraId="53BE9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40AA9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31670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(1.4831)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084F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(2.2791)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07D4E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(2.7514)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6871BC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(2.8106)</w:t>
            </w:r>
          </w:p>
        </w:tc>
      </w:tr>
      <w:tr w14:paraId="5C039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D624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9680F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-1.1143***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D24C9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-0.8556***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A091C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-0.8697***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9A2BD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-0.7638***</w:t>
            </w:r>
          </w:p>
        </w:tc>
      </w:tr>
      <w:tr w14:paraId="3130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2928F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BEAD40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(-11.4656)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56FCF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(-10.7633)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11EB7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(-12.0412)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66ABC8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(-10.3633)</w:t>
            </w:r>
          </w:p>
        </w:tc>
      </w:tr>
      <w:tr w14:paraId="6DC3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31898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C276B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0.0053***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064CD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117FF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55DD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-0.0000</w:t>
            </w:r>
          </w:p>
        </w:tc>
      </w:tr>
      <w:tr w14:paraId="16BC6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619DF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23BF6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(3.1582)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6941A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(0.4824)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2E6A5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(-0.1094)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BCAE6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(-0.0452)</w:t>
            </w:r>
          </w:p>
        </w:tc>
      </w:tr>
      <w:tr w14:paraId="3C6C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EA5E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11AF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0.1478***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E6513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0.0677***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EA40B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0.0720***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7DAC2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0.0754***</w:t>
            </w:r>
          </w:p>
        </w:tc>
      </w:tr>
      <w:tr w14:paraId="62FC4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446C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D86ED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(6.1317)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2DBD6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(3.9908)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58C35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(4.7661)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CEFC8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(5.7804)</w:t>
            </w:r>
          </w:p>
        </w:tc>
      </w:tr>
      <w:tr w14:paraId="7CDB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1576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32715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-0.0084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FE0C35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0.0341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89D936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0.0432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6DED0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0.0481</w:t>
            </w:r>
          </w:p>
        </w:tc>
      </w:tr>
      <w:tr w14:paraId="37FC9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10A6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2E8B6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(-0.1313)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D0882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(0.5074)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EC39EE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(0.8001)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A2C22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(0.9916)</w:t>
            </w:r>
          </w:p>
        </w:tc>
      </w:tr>
      <w:tr w14:paraId="03DE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EAAEE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DC39D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-0.0411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11C02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-0.0447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D871C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-0.0631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E11BF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-0.0089</w:t>
            </w:r>
          </w:p>
        </w:tc>
      </w:tr>
      <w:tr w14:paraId="46E35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5961C5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018D8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(-0.6674)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F9CEC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(-0.5465)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72EB4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(-0.9242)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A031B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(-0.1567)</w:t>
            </w:r>
          </w:p>
        </w:tc>
      </w:tr>
      <w:tr w14:paraId="24BE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DA256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62774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4A5FC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FB1495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-0.1181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29EF3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0.0336</w:t>
            </w:r>
          </w:p>
        </w:tc>
      </w:tr>
      <w:tr w14:paraId="5A43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B7778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147412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(-0.1703)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665320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(-0.1390)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31D56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(-0.9088)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C9736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(0.2632)</w:t>
            </w:r>
          </w:p>
        </w:tc>
      </w:tr>
      <w:tr w14:paraId="7D80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BABA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0D381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-0.0303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FA2A3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-0.1593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7DE03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-0.2077**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0D15F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-0.1840**</w:t>
            </w:r>
          </w:p>
        </w:tc>
      </w:tr>
      <w:tr w14:paraId="30BD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430B6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FAC4A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(-0.4436)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CCC8B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(-1.5580)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B064D6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(-2.2626)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F3052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(-2.2279)</w:t>
            </w:r>
          </w:p>
        </w:tc>
      </w:tr>
      <w:tr w14:paraId="37727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6683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2DF6D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6E5E5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84B0D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0.0094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960D1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-0.0004</w:t>
            </w:r>
          </w:p>
        </w:tc>
      </w:tr>
      <w:tr w14:paraId="07F3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8078DE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B4F0F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(0.1198)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C1607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(0.1126)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74689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(0.6558)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B68D9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(-0.0265)</w:t>
            </w:r>
          </w:p>
        </w:tc>
      </w:tr>
      <w:tr w14:paraId="3C307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48ABD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4EA8CA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-0.1052***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FD827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-0.0569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5A1DD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-0.0640*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7A970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-0.0257</w:t>
            </w:r>
          </w:p>
        </w:tc>
      </w:tr>
      <w:tr w14:paraId="1028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56F83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C24EA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(-3.2406)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F0CC9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(-1.2987)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45635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(-1.7469)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7F371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(-0.8238)</w:t>
            </w:r>
          </w:p>
        </w:tc>
      </w:tr>
      <w:tr w14:paraId="206A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A2CA2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F8AC6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AB462C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0.0264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225DC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0.0230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6D0B1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0.0162</w:t>
            </w:r>
          </w:p>
        </w:tc>
      </w:tr>
      <w:tr w14:paraId="4666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DEAF6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4852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(-0.6815)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EA931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(1.0243)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0235F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(0.9845)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68FDC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(0.7781)</w:t>
            </w:r>
          </w:p>
        </w:tc>
      </w:tr>
      <w:tr w14:paraId="1A86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A434D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Constant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1E31D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1.1351***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848EB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4.0051***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0981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4.0164***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65595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4.0402***</w:t>
            </w:r>
          </w:p>
        </w:tc>
      </w:tr>
      <w:tr w14:paraId="229D6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6BFE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8DF38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(4.6960)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3CFC2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(8.7644)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9662D7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(10.3714)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72C20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(10.8466)</w:t>
            </w:r>
          </w:p>
        </w:tc>
      </w:tr>
      <w:tr w14:paraId="0FAF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D3DFBA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Firm FE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869DF1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13C9D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9BE7A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CDBE2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4419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6B926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Year FE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0FC8C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7DBD3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A064A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15C72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6BB47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F3664F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4CB49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978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5D5EF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804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B640E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864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89CA0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406</w:t>
            </w:r>
          </w:p>
        </w:tc>
      </w:tr>
      <w:tr w14:paraId="531B34CC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643018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Adjusted 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539E0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0.2244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6FBD3DF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0.6979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9FFD8A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0.6988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727F62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0.7160</w:t>
            </w:r>
          </w:p>
        </w:tc>
      </w:tr>
    </w:tbl>
    <w:p w14:paraId="796885C8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2E371E28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0D76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ascii="Times New Roman" w:hAnsi="Times New Roman" w:cs="Times New Roman"/>
          <w:color w:val="auto"/>
        </w:rPr>
      </w:pPr>
      <w:r>
        <w:rPr>
          <w:color w:val="auto"/>
        </w:rPr>
        <w:drawing>
          <wp:inline distT="0" distB="0" distL="114300" distR="114300">
            <wp:extent cx="5039995" cy="2339975"/>
            <wp:effectExtent l="0" t="0" r="4445" b="698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6C2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2"/>
          <w:sz w:val="18"/>
          <w:szCs w:val="18"/>
          <w:lang w:val="en-US" w:eastAsia="zh-CN" w:bidi="ar-SA"/>
        </w:rPr>
        <w:t>图3  安慰剂检验</w:t>
      </w:r>
    </w:p>
    <w:p w14:paraId="53AB6957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7161881B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26955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6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其他稳健性检验</w:t>
      </w:r>
    </w:p>
    <w:tbl>
      <w:tblPr>
        <w:tblStyle w:val="3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218"/>
        <w:gridCol w:w="2527"/>
        <w:gridCol w:w="1910"/>
      </w:tblGrid>
      <w:tr w14:paraId="34EBB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7CA7AC67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73036A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(1)</w:t>
            </w:r>
          </w:p>
        </w:tc>
        <w:tc>
          <w:tcPr>
            <w:tcW w:w="148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104938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(2)</w:t>
            </w:r>
          </w:p>
        </w:tc>
        <w:tc>
          <w:tcPr>
            <w:tcW w:w="112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15C58CD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(3)</w:t>
            </w:r>
          </w:p>
        </w:tc>
      </w:tr>
      <w:tr w14:paraId="012E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BE313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8D9E1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排除其他解释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C8816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替换被解释变量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8D4C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缩短观测期</w:t>
            </w:r>
          </w:p>
        </w:tc>
      </w:tr>
      <w:tr w14:paraId="40F9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6B2C27C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1301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15EB0A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5876BCF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AImpair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BBCC6B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</w:tr>
      <w:tr w14:paraId="5B409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8FE6745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2218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E3A7D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0.0454***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A1B5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0.0177***</w:t>
            </w:r>
          </w:p>
        </w:tc>
        <w:tc>
          <w:tcPr>
            <w:tcW w:w="191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3AC32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0.0340**</w:t>
            </w:r>
          </w:p>
        </w:tc>
      </w:tr>
      <w:tr w14:paraId="3214B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C8FE81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7703C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(2.7837)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D0122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(3.2793)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92080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(2.1528)</w:t>
            </w:r>
          </w:p>
        </w:tc>
      </w:tr>
      <w:tr w14:paraId="0591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C86EF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Acquiry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0B38D1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0.0420***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39161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E820F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E5C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0976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E6FF75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(3.6173)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112D83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670F6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643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9BCFE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MC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0383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0.0004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DF100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062F1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1E68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657D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3A99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(0.0094)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868E1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3A476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8513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BA78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SOE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FA49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0.0279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F796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C499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0.0361</w:t>
            </w:r>
          </w:p>
        </w:tc>
      </w:tr>
      <w:tr w14:paraId="107B9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0DC3B5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1D8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(1.2802)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39C30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(0.9421)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B824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(1.6315)</w:t>
            </w:r>
          </w:p>
        </w:tc>
      </w:tr>
      <w:tr w14:paraId="29F3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5F5A01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849A8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-0.1537***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97705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-0.0370***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C7F62D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-0.1852***</w:t>
            </w:r>
          </w:p>
        </w:tc>
      </w:tr>
      <w:tr w14:paraId="4AAA2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AB041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93CAF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(-13.1452)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FA6DC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(-7.7588)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D7806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(-11.7838)</w:t>
            </w:r>
          </w:p>
        </w:tc>
      </w:tr>
      <w:tr w14:paraId="1832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36493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146B8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0.1534***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C4940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0.0868***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544AF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0.2210***</w:t>
            </w:r>
          </w:p>
        </w:tc>
      </w:tr>
      <w:tr w14:paraId="0051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BFE36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57E11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(3.9793)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E3FC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(5.4588)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44FCD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(4.7645)</w:t>
            </w:r>
          </w:p>
        </w:tc>
      </w:tr>
      <w:tr w14:paraId="3C66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B7F03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68C845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0.2222***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C7E55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0.0297**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B129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0.2994***</w:t>
            </w:r>
          </w:p>
        </w:tc>
      </w:tr>
      <w:tr w14:paraId="5940B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6A2272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C4DB7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(3.8811)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A9DD56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(2.0012)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99C42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(4.7085)</w:t>
            </w:r>
          </w:p>
        </w:tc>
      </w:tr>
      <w:tr w14:paraId="6BAB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7DC0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0257E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-0.8473***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C81F6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-0.2272***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5D499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-0.7679***</w:t>
            </w:r>
          </w:p>
        </w:tc>
      </w:tr>
      <w:tr w14:paraId="55E4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1C8A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46AA5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(-13.5017)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4C34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(-9.4984)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B38CB3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(-11.9829)</w:t>
            </w:r>
          </w:p>
        </w:tc>
      </w:tr>
      <w:tr w14:paraId="69E8A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8458E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18712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97448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0.0009***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50EE0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-0.0001</w:t>
            </w:r>
          </w:p>
        </w:tc>
      </w:tr>
      <w:tr w14:paraId="4B0E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3EB78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E6307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(-0.0155)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4F56B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(3.9475)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54BFD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(-0.0745)</w:t>
            </w:r>
          </w:p>
        </w:tc>
      </w:tr>
      <w:tr w14:paraId="0A9E9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04ACC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19C043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0.0754***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01EC0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0.0071**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CAB23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0.0877***</w:t>
            </w:r>
          </w:p>
        </w:tc>
      </w:tr>
      <w:tr w14:paraId="443BA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98FD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80829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(6.1787)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A274DE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(2.2521)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38F0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(7.3046)</w:t>
            </w:r>
          </w:p>
        </w:tc>
      </w:tr>
      <w:tr w14:paraId="3AD68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4A2BA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E70EB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0.0309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A49A7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-0.0054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11B93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0.0326</w:t>
            </w:r>
          </w:p>
        </w:tc>
      </w:tr>
      <w:tr w14:paraId="548A1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72FB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79F7B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(0.6877)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FA9EC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(-0.3702)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549C0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(0.6410)</w:t>
            </w:r>
          </w:p>
        </w:tc>
      </w:tr>
      <w:tr w14:paraId="70FF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E2FB83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3802E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E2297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-0.0010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2C91A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0.0146</w:t>
            </w:r>
          </w:p>
        </w:tc>
      </w:tr>
      <w:tr w14:paraId="05D1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E1F71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D3B09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(0.1068)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9CECB1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(-0.0941)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9D993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(0.2876)</w:t>
            </w:r>
          </w:p>
        </w:tc>
      </w:tr>
      <w:tr w14:paraId="7BA4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6018D4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E06FE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-0.0462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39E2EB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0.0253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9DDC6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0.0012</w:t>
            </w:r>
          </w:p>
        </w:tc>
      </w:tr>
      <w:tr w14:paraId="75F4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ED0D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FA8F2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(-0.4141)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B0EEC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(0.8249)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D0808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(0.0106)</w:t>
            </w:r>
          </w:p>
        </w:tc>
      </w:tr>
      <w:tr w14:paraId="78B51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A0DB9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8D968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-0.1456**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C8AFA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-0.1155***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6FFF6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-0.1977**</w:t>
            </w:r>
          </w:p>
        </w:tc>
      </w:tr>
      <w:tr w14:paraId="5B8AA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C6F0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74E41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(-2.0287)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0FF74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(-4.8849)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DD161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(-2.1929)</w:t>
            </w:r>
          </w:p>
        </w:tc>
      </w:tr>
      <w:tr w14:paraId="08F7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FF3B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2C7BB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0.0053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CA910A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-0.0010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171C9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0.0036</w:t>
            </w:r>
          </w:p>
        </w:tc>
      </w:tr>
      <w:tr w14:paraId="3162D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854BE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9EE24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(0.5065)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9017E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(-0.2718)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A3EAB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(0.3350)</w:t>
            </w:r>
          </w:p>
        </w:tc>
      </w:tr>
      <w:tr w14:paraId="03C70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77FF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5EA7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-0.0356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036E6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F9F66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0.0094</w:t>
            </w:r>
          </w:p>
        </w:tc>
      </w:tr>
      <w:tr w14:paraId="1D538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74AB9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7428E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(-1.1233)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A93DA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(0.4181)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DBCCE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(0.2482)</w:t>
            </w:r>
          </w:p>
        </w:tc>
      </w:tr>
      <w:tr w14:paraId="5D18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96F52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AA3D4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0.0130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8CB26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465B8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0.0011</w:t>
            </w:r>
          </w:p>
        </w:tc>
      </w:tr>
      <w:tr w14:paraId="2706D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6843E6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284ED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(0.6909)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63922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(0.3745)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97DDC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(0.0584)</w:t>
            </w:r>
          </w:p>
        </w:tc>
      </w:tr>
      <w:tr w14:paraId="16D58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7B896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Constant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2812E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3.5639***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B5765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0.8551***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53E8D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4.2846***</w:t>
            </w:r>
          </w:p>
        </w:tc>
      </w:tr>
      <w:tr w14:paraId="42A8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C3B1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CA9C1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(12.2050)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7B1C1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(7.6078)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E8694E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(11.1040)</w:t>
            </w:r>
          </w:p>
        </w:tc>
      </w:tr>
      <w:tr w14:paraId="10C4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AC4DA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Firm FE</w:t>
            </w: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1B28C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11C8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07000D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6AD6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3725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Year FE</w:t>
            </w: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46319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CBB9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0F960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0EE26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A0597F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82B9B8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97CF7C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644926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9,109</w:t>
            </w:r>
          </w:p>
        </w:tc>
      </w:tr>
      <w:tr w14:paraId="5138F3F2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D3075F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Adjusted 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628092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0.6704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2DBCC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0.6448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0D02A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0.7199</w:t>
            </w:r>
          </w:p>
        </w:tc>
      </w:tr>
    </w:tbl>
    <w:p w14:paraId="020E9EB8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2803C59F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59220EA1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3E0021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7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影响机制检验</w:t>
      </w:r>
    </w:p>
    <w:tbl>
      <w:tblPr>
        <w:tblStyle w:val="3"/>
        <w:tblW w:w="520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41"/>
        <w:gridCol w:w="1019"/>
        <w:gridCol w:w="1182"/>
        <w:gridCol w:w="1182"/>
        <w:gridCol w:w="1016"/>
        <w:gridCol w:w="1020"/>
        <w:gridCol w:w="1043"/>
      </w:tblGrid>
      <w:tr w14:paraId="766B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2020B9D5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2477752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(1)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5EE6EA0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(2)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E1E91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(3)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CD824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(4)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16ECD8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D34FC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104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657990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</w:tr>
      <w:tr w14:paraId="63C5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285070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59567C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PG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B189C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PG_GW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2001A8D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ICF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761B511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ICC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9AE52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SI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5E04709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AR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2656728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MP</w:t>
            </w:r>
          </w:p>
        </w:tc>
      </w:tr>
      <w:tr w14:paraId="6549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6E57C2D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Sample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8C9CC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0.1065***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84C34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0.0573***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EBAB5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0.0341**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98926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0.0337**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10637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EE40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2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</w:tcPr>
          <w:p w14:paraId="4675DAF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A64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4EC5DF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56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(4.5825)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33181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(4.4162)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39967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(2.2065)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E65D4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(2.3137)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3B640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6613AA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0FE0A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B11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7BC4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43B6F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136B0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D6952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7FFF8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05534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0.0447*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7B703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0.0298***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C2F8B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-0.0013*</w:t>
            </w:r>
          </w:p>
        </w:tc>
      </w:tr>
      <w:tr w14:paraId="5ADF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AE17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B98E6B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4A9D7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994AF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1DF35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D4A5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(1.7867)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12713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(3.4620)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A4125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(-1.8535)</w:t>
            </w:r>
          </w:p>
        </w:tc>
      </w:tr>
      <w:tr w14:paraId="2F9B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59016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SOE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8CBB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0.0426*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21B4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-0.0047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64ED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0.0167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20004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F4CEE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F63B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0.0171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A9F79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0.0021**</w:t>
            </w:r>
          </w:p>
        </w:tc>
      </w:tr>
      <w:tr w14:paraId="4358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A643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E2CD6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(1.7927)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7101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(-0.6904)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4466B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(0.9049)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5BFDE2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(0.8492)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AAA6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(-0.2647)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74354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(1.4461)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B9FF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(1.9861)</w:t>
            </w:r>
          </w:p>
        </w:tc>
      </w:tr>
      <w:tr w14:paraId="6309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D27E1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AF313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0.0139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8FC0F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0.0074*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614BA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F36F8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0.0070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A733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0175A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-0.0080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81CBE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-0.0009</w:t>
            </w:r>
          </w:p>
        </w:tc>
      </w:tr>
      <w:tr w14:paraId="70C2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CD53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F8666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(1.1241)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ACEA2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(1.7411)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5C8EE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(0.3537)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6CCB6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(0.4708)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69B62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(-1.0719)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34106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(-0.9268)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77D71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(-1.4864)</w:t>
            </w:r>
          </w:p>
        </w:tc>
      </w:tr>
      <w:tr w14:paraId="0ADB6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3F45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5A46D3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0.1153**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D6317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0.0044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C5B03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0.0106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EEAA1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-0.0025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74C4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0.1023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68CFF0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-0.0179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D032C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0.0045**</w:t>
            </w:r>
          </w:p>
        </w:tc>
      </w:tr>
      <w:tr w14:paraId="66E0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3C4F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48D09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(2.5329)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48ABA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(0.2765)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28C1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(0.1952)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1AB42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(-0.0477)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E5C0D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(0.9608)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5B11A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(-0.6757)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14DA09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(2.3116)</w:t>
            </w:r>
          </w:p>
        </w:tc>
      </w:tr>
      <w:tr w14:paraId="0E13A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6844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42DB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0.0252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B5188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7C3D8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0.0374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8AA5B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0.0875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5332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-0.0754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7B77D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0.0099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CB06F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0.0003</w:t>
            </w:r>
          </w:p>
        </w:tc>
      </w:tr>
      <w:tr w14:paraId="05A6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5EB8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73197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(0.3394)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34787B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(0.0630)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B4924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(0.5431)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18CB4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(1.3659)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D9116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(-0.6408)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514B6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(0.2530)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DBDF3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(0.1200)</w:t>
            </w:r>
          </w:p>
        </w:tc>
      </w:tr>
      <w:tr w14:paraId="155E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6C271D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EA1CD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-0.1398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08717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-0.0977*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E6E01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-0.1768**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C0F6F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-0.1580**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F4937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63E26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0.0284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68DFF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0.0112***</w:t>
            </w:r>
          </w:p>
        </w:tc>
      </w:tr>
      <w:tr w14:paraId="4BC4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67F24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3C1D0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(-1.4760)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7DB61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(-1.9163)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A0B39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(-2.2460)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FFB36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(-2.1487)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14F6CD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(-0.0083)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4601B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(0.8300)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9E2B8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(4.1046)</w:t>
            </w:r>
          </w:p>
        </w:tc>
      </w:tr>
      <w:tr w14:paraId="33BD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0F9AE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9182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098CF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A3B9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DC70E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40F75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6AF316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CB063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</w:t>
            </w:r>
          </w:p>
        </w:tc>
      </w:tr>
      <w:tr w14:paraId="1CFB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AA18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B47E8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(0.8823)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C6CED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(0.2263)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E4D95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(-0.4980)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46D1C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(-0.3015)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D5E13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(-0.4444)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4AA331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(0.2287)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F0046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(0.5293)</w:t>
            </w:r>
          </w:p>
        </w:tc>
      </w:tr>
      <w:tr w14:paraId="37B3A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693B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65C6E2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0.0863***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35442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0.0179**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A3C2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-0.0099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E1EAE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-0.0124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7F4AE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B62CD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0.0064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2EF68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-0.0028***</w:t>
            </w:r>
          </w:p>
        </w:tc>
      </w:tr>
      <w:tr w14:paraId="14EBE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E848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E958D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(4.6909)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904BE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(2.2071)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FCF68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(-0.6742)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BFF3F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(-0.8701)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DBFA4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(-0.6652)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BA38A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(0.8059)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1170F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(-5.3315)</w:t>
            </w:r>
          </w:p>
        </w:tc>
      </w:tr>
      <w:tr w14:paraId="36AD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49F2B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B395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70FFF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-0.0079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C8EF6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-0.0223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B9185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-0.0379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42F8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-0.0667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AF67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83769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-0.0000</w:t>
            </w:r>
          </w:p>
        </w:tc>
      </w:tr>
      <w:tr w14:paraId="7C08D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41DC1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C42E3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(-0.0017)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0B612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(-0.4093)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A5DB8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(-0.3704)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81E9F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(-0.6362)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31954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(-1.1954)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70F3E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(-0.8766)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086A0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(-0.0151)</w:t>
            </w:r>
          </w:p>
        </w:tc>
      </w:tr>
      <w:tr w14:paraId="305A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5555C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737CF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-0.0240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DC3665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-0.0195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32F7C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-0.0503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5C675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-0.0654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530A33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270B3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0.0142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A0836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-0.0054**</w:t>
            </w:r>
          </w:p>
        </w:tc>
      </w:tr>
      <w:tr w14:paraId="79F69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C1466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4B4B0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(-0.4326)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F5199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(-0.9433)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0774F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(-0.9697)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16158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(-1.2906)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8BC0B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(-0.1095)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3BB4F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(0.4239)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1A7E8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(-2.2633)</w:t>
            </w:r>
          </w:p>
        </w:tc>
      </w:tr>
      <w:tr w14:paraId="37222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5457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90D47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0.1170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B3B17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0.0251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86B5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0.1396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2BAA9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0.0628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74783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-0.0079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74AF6B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0.0098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FAF7D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-0.0047</w:t>
            </w:r>
          </w:p>
        </w:tc>
      </w:tr>
      <w:tr w14:paraId="7BB1D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A5BA90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783869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(0.8579)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9283D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(0.4823)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64966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(0.6550)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82968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(0.2990)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2D7EC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(-0.0880)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C1227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(0.1393)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17B06D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(-0.9510)</w:t>
            </w:r>
          </w:p>
        </w:tc>
      </w:tr>
      <w:tr w14:paraId="6F03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9B62C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46C1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-0.1563**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7B770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0.0044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3B13D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0.0193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13465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-0.0130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5E39F4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-0.0600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4E0E4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0.0480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BA86B8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0.0010</w:t>
            </w:r>
          </w:p>
        </w:tc>
      </w:tr>
      <w:tr w14:paraId="10A7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7C09D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357787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(-1.9639)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E8CE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(0.1584)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7C32D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(0.1582)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D2A74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(-0.1082)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203B1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(-0.7696)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EA6F3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(0.9320)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18CEE4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(0.2813)</w:t>
            </w:r>
          </w:p>
        </w:tc>
      </w:tr>
      <w:tr w14:paraId="4914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742C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84ED0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-0.0051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1B10F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2CDC0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-0.0040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6BA92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8D1C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587A9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0.0060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B2151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0.0004</w:t>
            </w:r>
          </w:p>
        </w:tc>
      </w:tr>
      <w:tr w14:paraId="2834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AF276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C1CDB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(-0.4134)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B4CB4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(0.6456)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FD64AC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(-0.4556)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897D5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(0.1420)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ACE0B7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(-0.1943)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B0088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(0.9833)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59B13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(0.7522)</w:t>
            </w:r>
          </w:p>
        </w:tc>
      </w:tr>
      <w:tr w14:paraId="551C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5FBA9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C9AE3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-0.0849**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AFDDD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0.0082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A509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0.0442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8DF8F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0.0267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0BE960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31001D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-0.0224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36F0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-0.0010</w:t>
            </w:r>
          </w:p>
        </w:tc>
      </w:tr>
      <w:tr w14:paraId="0C52F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8EE8B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28F35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(-2.3526)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DE2A4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(0.6943)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9EC61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(0.6480)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4AEA41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(0.4237)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3B32D1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(-0.0734)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27393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(-0.8967)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FEF21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(-0.6116)</w:t>
            </w:r>
          </w:p>
        </w:tc>
      </w:tr>
      <w:tr w14:paraId="0EAF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8906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0D56E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-0.2043***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EBF75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-0.0226*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E86625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-0.2177***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ADCB2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-0.1594***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456F0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1835E8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5590AC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0.0043***</w:t>
            </w:r>
          </w:p>
        </w:tc>
      </w:tr>
      <w:tr w14:paraId="4847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CBEB9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8A29D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(-7.3246)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EF126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(-1.8300)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EB29E9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(-7.4951)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8339B3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(-6.0741)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2275B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(0.3462)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436A9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(0.8395)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B94A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(5.2926)</w:t>
            </w:r>
          </w:p>
        </w:tc>
      </w:tr>
      <w:tr w14:paraId="1BBD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E2E4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Constant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FE0E0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-0.0040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66FBED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-0.1013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0500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0.2209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D6933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0.2225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954F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0.5910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B3E69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0.7695***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44BD8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0.0584***</w:t>
            </w:r>
          </w:p>
        </w:tc>
      </w:tr>
      <w:tr w14:paraId="20EB6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D12B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34DCE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(-0.0133)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E88275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(-1.0061)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FB4F7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(0.6059)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0ACD5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(0.6347)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6291B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(1.3880)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C49FC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(3.5853)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DCB85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(3.7395)</w:t>
            </w:r>
          </w:p>
        </w:tc>
      </w:tr>
      <w:tr w14:paraId="04AC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42CB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Firm FE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1D1C12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697C60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DBB9D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29592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455A0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F98C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8D3A8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0875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F156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Year FE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E25317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8547C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A95EE7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CDD4C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D881D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F10E6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265B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7334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7FC800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99E31A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E9DACF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FBD7A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406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3F688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406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C7537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1,422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49BA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4,414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E4BF3B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,025</w:t>
            </w:r>
          </w:p>
        </w:tc>
      </w:tr>
      <w:tr w14:paraId="3D55068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1FBF8D7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Adjusted 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123B4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0.1708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3C8C4B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0.0476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4A88663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0.4673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5284377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0.4596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E34BE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0.5408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164E1C8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0.3994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3F9C1C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0.6030</w:t>
            </w:r>
          </w:p>
        </w:tc>
      </w:tr>
    </w:tbl>
    <w:p w14:paraId="6CABB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注：由于内部控制接近95%的数据为0值，因此，本文在1‰水平上对其进行了双边缩尾处理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。</w:t>
      </w:r>
    </w:p>
    <w:p w14:paraId="45AED35A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0819E08B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259E52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8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进一步检验：随机抽查制度相关的截面差异检验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149"/>
        <w:gridCol w:w="1149"/>
        <w:gridCol w:w="1149"/>
        <w:gridCol w:w="1149"/>
        <w:gridCol w:w="1149"/>
        <w:gridCol w:w="1149"/>
      </w:tblGrid>
      <w:tr w14:paraId="2EBE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39910B80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202BCE0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(1)</w:t>
            </w:r>
          </w:p>
        </w:tc>
        <w:tc>
          <w:tcPr>
            <w:tcW w:w="67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35E8A20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(2)</w:t>
            </w:r>
          </w:p>
        </w:tc>
        <w:tc>
          <w:tcPr>
            <w:tcW w:w="67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3704E1A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(3)</w:t>
            </w:r>
          </w:p>
        </w:tc>
        <w:tc>
          <w:tcPr>
            <w:tcW w:w="67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602706D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(4)</w:t>
            </w:r>
          </w:p>
        </w:tc>
        <w:tc>
          <w:tcPr>
            <w:tcW w:w="67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13D2440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(5)</w:t>
            </w:r>
          </w:p>
        </w:tc>
        <w:tc>
          <w:tcPr>
            <w:tcW w:w="67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20577A0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(6)</w:t>
            </w:r>
          </w:p>
        </w:tc>
      </w:tr>
      <w:tr w14:paraId="41E8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FBCB3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0D96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CE=0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2DE8A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CE=1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53BF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PC=0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540F8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PC=1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30E76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YB2020=0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52E57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YB2020=1</w:t>
            </w:r>
          </w:p>
        </w:tc>
      </w:tr>
      <w:tr w14:paraId="456A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62BBC99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5476D53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C1678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711B9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C061ED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5F7D890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CEA30A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</w:tr>
      <w:tr w14:paraId="2358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5CC9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10BA9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0.0170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9F398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0.0937***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717CF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0.0417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8BF36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0.0536***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F6BD8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0.0329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A3B49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0.0554***</w:t>
            </w:r>
          </w:p>
        </w:tc>
      </w:tr>
      <w:tr w14:paraId="2FC54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1A1B2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D6A6E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(0.8119)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B10875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(3.8498)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142CE3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(1.5822)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22B72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(2.6450)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AA887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(1.4469)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7CAF88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(2.6106)</w:t>
            </w:r>
          </w:p>
        </w:tc>
      </w:tr>
      <w:tr w14:paraId="54434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ADDC2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SOE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98EE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0.0358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B1CF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0.0245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12A2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0.0547*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0D8E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0.0155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F52C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0.0116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6838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0.0334</w:t>
            </w:r>
          </w:p>
        </w:tc>
      </w:tr>
      <w:tr w14:paraId="04DCD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C172FB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52B4A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(1.2624)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02F48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(0.8324)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DB26D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(1.8346)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E8A6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(0.5421)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A055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(0.4586)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5B4E8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(1.4624)</w:t>
            </w:r>
          </w:p>
        </w:tc>
      </w:tr>
      <w:tr w14:paraId="7AA0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F211E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CF4A8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-0.1523***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C3B3B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-0.1556***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F882E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-0.1749***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C0F9B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-0.1451***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975CE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-0.1511***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1424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-0.1548***</w:t>
            </w:r>
          </w:p>
        </w:tc>
      </w:tr>
      <w:tr w14:paraId="64096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BED9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74018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(-9.0346)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83BC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(-10.5429)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4DE3E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(-8.9673)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D830B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(-9.9817)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BB82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(-10.7119)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6806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(-12.2855)</w:t>
            </w:r>
          </w:p>
        </w:tc>
      </w:tr>
      <w:tr w14:paraId="4C58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063DD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8DDB2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0.0559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E1294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0.2591***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312A6F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0.2061***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24B59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0.1346***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6410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0.1495***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3166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0.1616***</w:t>
            </w:r>
          </w:p>
        </w:tc>
      </w:tr>
      <w:tr w14:paraId="0F06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4AAC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7EF4D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(1.0605)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349F4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(4.6933)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322BD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(3.4813)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82344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(2.7251)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41EB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(3.2536)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55AF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(3.9239)</w:t>
            </w:r>
          </w:p>
        </w:tc>
      </w:tr>
      <w:tr w14:paraId="1C61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4FD67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0452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0.1387*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D3417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0.3112***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52C04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0.1908**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27B4E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0.2536***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F660D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0.2194***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2563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0.2306***</w:t>
            </w:r>
          </w:p>
        </w:tc>
      </w:tr>
      <w:tr w14:paraId="0397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237CF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CE954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(1.6805)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46321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(3.7467)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DB8D7B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(2.1653)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F6845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(3.4572)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01FA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(3.5412)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0EB1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(3.8127)</w:t>
            </w:r>
          </w:p>
        </w:tc>
      </w:tr>
      <w:tr w14:paraId="5676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A6B76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CA300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-0.9059***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C8AAD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-0.8271***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5FF95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-0.7568***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EDC4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-0.9113***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8CA3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-0.8554***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45692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-0.8330***</w:t>
            </w:r>
          </w:p>
        </w:tc>
      </w:tr>
      <w:tr w14:paraId="68E28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F06A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47326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(-9.7011)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623FC7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(-9.4027)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8F843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(-7.7493)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56E398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(-11.4483)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08C3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(-12.0330)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983D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(-12.1023)</w:t>
            </w:r>
          </w:p>
        </w:tc>
      </w:tr>
      <w:tr w14:paraId="507FC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D5BD5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3E461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-0.0010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4A682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4D95A9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AF123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-0.0011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726F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9DA7C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-0.0001</w:t>
            </w:r>
          </w:p>
        </w:tc>
      </w:tr>
      <w:tr w14:paraId="16368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37069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6AAECB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(-0.7771)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58A74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(1.3082)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20DE6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(1.3783)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ACBDF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(-1.0226)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6B9F1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(0.3725)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35C5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(-0.1168)</w:t>
            </w:r>
          </w:p>
        </w:tc>
      </w:tr>
      <w:tr w14:paraId="31C93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EB729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5546D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0.0532***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02E2D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0.0883***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9CBCB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0.1129***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E402B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0.0542***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B1A8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0.0763***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F2C7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0.0815***</w:t>
            </w:r>
          </w:p>
        </w:tc>
      </w:tr>
      <w:tr w14:paraId="264F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8581F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130A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(3.0386)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4019D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(5.1763)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671BCA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(5.4801)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31851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(3.5908)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AC50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(5.4525)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04185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(6.2160)</w:t>
            </w:r>
          </w:p>
        </w:tc>
      </w:tr>
      <w:tr w14:paraId="58DC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D0B2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3B78DD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0.0513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E83976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-0.0079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3BA2FA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0.0192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9BD40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0.0415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4EAE1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0.0250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5CD7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0.0188</w:t>
            </w:r>
          </w:p>
        </w:tc>
      </w:tr>
      <w:tr w14:paraId="6C07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1CB19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B7FA9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(0.7896)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AF24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(-0.1314)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13EAA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(0.2156)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2F97C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(0.7974)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B0753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(0.4874)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F82D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(0.3832)</w:t>
            </w:r>
          </w:p>
        </w:tc>
      </w:tr>
      <w:tr w14:paraId="0715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8B49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8BBA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-0.0833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2D51D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0.0733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2F91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0.1294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40878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-0.0689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7DF5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-0.0247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D43B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-0.0269</w:t>
            </w:r>
          </w:p>
        </w:tc>
      </w:tr>
      <w:tr w14:paraId="0BC0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BA6C3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0BF70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(-1.2730)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F7C1C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(1.1184)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99D97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(1.5346)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F4E894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(-1.1946)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A1DF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(-0.4714)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0929A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(-0.5282)</w:t>
            </w:r>
          </w:p>
        </w:tc>
      </w:tr>
      <w:tr w14:paraId="48A5B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5441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696FD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-0.0338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8D1B7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-0.0819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2EBF1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-0.0928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37EB5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-0.0112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D40FE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-0.0984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39BE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-0.0539</w:t>
            </w:r>
          </w:p>
        </w:tc>
      </w:tr>
      <w:tr w14:paraId="4776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2C447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1634CE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(-0.1940)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B4996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(-0.5746)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22745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(-0.4069)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FB653D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(-0.0891)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367C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(-0.8227)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3C3C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(-0.4482)</w:t>
            </w:r>
          </w:p>
        </w:tc>
      </w:tr>
      <w:tr w14:paraId="2FD5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58EB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06C0F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-0.1818*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8622F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-0.1437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32EEB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-0.1078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DDB1F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-0.1885**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1778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-0.1600*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CACD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-0.1305*</w:t>
            </w:r>
          </w:p>
        </w:tc>
      </w:tr>
      <w:tr w14:paraId="1D607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CECE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39B39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(-1.9143)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3A6E4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(-1.4303)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61782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(-0.8635)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04FCB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(-2.1258)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934D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(-1.8490)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039A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(-1.6682)</w:t>
            </w:r>
          </w:p>
        </w:tc>
      </w:tr>
      <w:tr w14:paraId="710E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B69F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25C77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0.0125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B0972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C27CF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-0.0099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BADC6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0.0149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3A54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0F6B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0.0098</w:t>
            </w:r>
          </w:p>
        </w:tc>
      </w:tr>
      <w:tr w14:paraId="1FD86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59E81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6E50FA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(0.8747)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0E2B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(-0.0192)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0A8F65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(-0.5794)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5E7CA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(1.1270)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352E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(0.3203)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4C147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(0.8744)</w:t>
            </w:r>
          </w:p>
        </w:tc>
      </w:tr>
      <w:tr w14:paraId="6888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8A8D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999E0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-0.0615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D5C2B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748138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-0.0339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87272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-0.0317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CC0C4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-0.0141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E16F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-0.0434</w:t>
            </w:r>
          </w:p>
        </w:tc>
      </w:tr>
      <w:tr w14:paraId="7533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92B20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74B8E5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(-1.4060)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F78FA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(0.0305)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32C63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(-0.6563)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139BD9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(-0.8132)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950D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(-0.3963)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11BD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(-1.2100)</w:t>
            </w:r>
          </w:p>
        </w:tc>
      </w:tr>
      <w:tr w14:paraId="64212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66B8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07FC85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0.0082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8E092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2AD07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0.0271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67C059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-0.0050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16ECF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9522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0.0013</w:t>
            </w:r>
          </w:p>
        </w:tc>
      </w:tr>
      <w:tr w14:paraId="5BA53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CF2D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36749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(0.2927)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9F748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(-0.0225)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E9D99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(0.9232)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E348EF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(-0.2008)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5764E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(0.0960)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082E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(0.0641)</w:t>
            </w:r>
          </w:p>
        </w:tc>
      </w:tr>
      <w:tr w14:paraId="0481A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5524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Constant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D3BF26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3.6978***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DBAE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3.5792***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2976F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3.8655***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7CD5D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3.4981***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2925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3.6229***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E0C9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3.6849***</w:t>
            </w:r>
          </w:p>
        </w:tc>
      </w:tr>
      <w:tr w14:paraId="1855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ACA59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F58A4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(9.0297)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71BDB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(9.4570)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52DF95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(7.7096)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791700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(9.6519)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6033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(10.3702)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E87E7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(11.7584)</w:t>
            </w:r>
          </w:p>
        </w:tc>
      </w:tr>
      <w:tr w14:paraId="7FB1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B3FEE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Firm FE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D8FED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4DCBA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53156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5A6DC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F2057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BFDDE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577C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ADA271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Year FE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CF125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30963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2A78F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2A62E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A0C2A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DB770D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3D2D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C8C53D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CFA43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5902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AFC4D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5504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46422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4326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CD5AC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7080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127157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9043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553E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10409</w:t>
            </w:r>
          </w:p>
        </w:tc>
      </w:tr>
      <w:tr w14:paraId="73A190FE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E9DFA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Adjusted 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94E61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0.6658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850AE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0.6774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17C68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0.6772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B17F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0.6642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38B4A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0.6728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4F6C3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0.6683</w:t>
            </w:r>
          </w:p>
        </w:tc>
      </w:tr>
      <w:tr w14:paraId="7A59AFD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B448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组间差异检验</w:t>
            </w:r>
          </w:p>
        </w:tc>
        <w:tc>
          <w:tcPr>
            <w:tcW w:w="1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CAE11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-0.0404***</w:t>
            </w:r>
          </w:p>
        </w:tc>
        <w:tc>
          <w:tcPr>
            <w:tcW w:w="1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35F0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-0.0128</w:t>
            </w:r>
          </w:p>
        </w:tc>
        <w:tc>
          <w:tcPr>
            <w:tcW w:w="1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22478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-0.0317***</w:t>
            </w:r>
          </w:p>
        </w:tc>
      </w:tr>
      <w:tr w14:paraId="5F80DF89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580A72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经验P值</w:t>
            </w: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55AEEA0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0.0000</w:t>
            </w: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1D221D5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0.2560</w:t>
            </w: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1B2874F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0.0060</w:t>
            </w:r>
          </w:p>
        </w:tc>
      </w:tr>
    </w:tbl>
    <w:p w14:paraId="0BB36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注：组间差异检验为费舍尔排列检验，重复次数为500次。</w:t>
      </w:r>
    </w:p>
    <w:p w14:paraId="14CBA2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</w:p>
    <w:p w14:paraId="70949F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</w:p>
    <w:p w14:paraId="367E1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9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考虑商誉减值风险与重要性水平的检验结果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013"/>
        <w:gridCol w:w="2013"/>
        <w:gridCol w:w="2158"/>
      </w:tblGrid>
      <w:tr w14:paraId="7210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0B636003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2697A9A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(1)</w:t>
            </w:r>
          </w:p>
        </w:tc>
        <w:tc>
          <w:tcPr>
            <w:tcW w:w="1181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72DB131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(2)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7CBBD35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(3)</w:t>
            </w:r>
          </w:p>
        </w:tc>
      </w:tr>
      <w:tr w14:paraId="5BDB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3FA2F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8E93A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市场指标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599E8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财务指标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A3765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商誉重要性</w:t>
            </w:r>
          </w:p>
        </w:tc>
      </w:tr>
      <w:tr w14:paraId="6046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11E073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A1302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694FAD8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11E3B0A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Impair</w:t>
            </w:r>
          </w:p>
        </w:tc>
      </w:tr>
      <w:tr w14:paraId="446F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CDC09A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1181" w:type="pc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3A631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0.0353**</w:t>
            </w:r>
          </w:p>
        </w:tc>
        <w:tc>
          <w:tcPr>
            <w:tcW w:w="1181" w:type="pc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D31D9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0.0266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D93A56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0.0102</w:t>
            </w:r>
          </w:p>
        </w:tc>
      </w:tr>
      <w:tr w14:paraId="3183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9F25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2303F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(2.0353)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03325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(1.4148)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B2D5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(0.4887)</w:t>
            </w:r>
          </w:p>
        </w:tc>
      </w:tr>
      <w:tr w14:paraId="03A7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AD683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Check×Sign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8BAE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0.0220*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C0C17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0.0316*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471036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AC0A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047B6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C678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(1.9119)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D57F40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(1.8347)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0756A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AF9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31EF52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Sign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69D11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0.0053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35CA7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0.0254***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25505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FA43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CA0557C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FE8A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(1.2135)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29242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(3.5820)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1E3AB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9EE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4C0E8C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Check×IMIM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FD65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08D54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F83EE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0.2650***</w:t>
            </w:r>
          </w:p>
        </w:tc>
      </w:tr>
      <w:tr w14:paraId="56A2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DBAEFCB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A672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3CD00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2795F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(3.1838)</w:t>
            </w:r>
          </w:p>
        </w:tc>
      </w:tr>
      <w:tr w14:paraId="5601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30FAF8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IMIM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EB625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61C0D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44A6F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-0.0297</w:t>
            </w:r>
          </w:p>
        </w:tc>
      </w:tr>
      <w:tr w14:paraId="4CC5C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98D30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3C0AF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DBF55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A07EE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(-0.4121)</w:t>
            </w:r>
          </w:p>
        </w:tc>
      </w:tr>
      <w:tr w14:paraId="27A07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64B2EC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SOE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90CE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0.0276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BA89C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0.0265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F927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0.0254</w:t>
            </w:r>
          </w:p>
        </w:tc>
      </w:tr>
      <w:tr w14:paraId="739B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0D428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059B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(1.2624)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420E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(1.2123)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A6DF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(1.1681)</w:t>
            </w:r>
          </w:p>
        </w:tc>
      </w:tr>
      <w:tr w14:paraId="1D27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3A9BD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FD78FE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-0.1545***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0291B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-0.1530***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698D4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-0.1517***</w:t>
            </w:r>
          </w:p>
        </w:tc>
      </w:tr>
      <w:tr w14:paraId="76558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72736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44971B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(-13.1759)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BEB70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(-13.0667)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5DC47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(-12.8527)</w:t>
            </w:r>
          </w:p>
        </w:tc>
      </w:tr>
      <w:tr w14:paraId="0E2A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BA3A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641BF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0.1573***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24A78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0.1407***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D5974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0.1442***</w:t>
            </w:r>
          </w:p>
        </w:tc>
      </w:tr>
      <w:tr w14:paraId="5867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D52A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A3D1B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(4.0922)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F58C9C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(3.6339)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79048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(3.6825)</w:t>
            </w:r>
          </w:p>
        </w:tc>
      </w:tr>
      <w:tr w14:paraId="2CD16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9A50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098B3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0.2327***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49B94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0.2309***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38279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0.2306***</w:t>
            </w:r>
          </w:p>
        </w:tc>
      </w:tr>
      <w:tr w14:paraId="5721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7EFBD0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A9B9B6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(4.0741)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DA24E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(4.0487)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13FBAA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(4.0402)</w:t>
            </w:r>
          </w:p>
        </w:tc>
      </w:tr>
      <w:tr w14:paraId="16F1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B086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F5448C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-0.8454***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D366B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-0.8313***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7844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-0.8522***</w:t>
            </w:r>
          </w:p>
        </w:tc>
      </w:tr>
      <w:tr w14:paraId="7747D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075942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D68DD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(-13.4899)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B4EE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(-13.3715)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470F85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(-13.6440)</w:t>
            </w:r>
          </w:p>
        </w:tc>
      </w:tr>
      <w:tr w14:paraId="408A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2002F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2A7D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FD49D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-0.0003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84E52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</w:t>
            </w:r>
          </w:p>
        </w:tc>
      </w:tr>
      <w:tr w14:paraId="5493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93AFF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9C015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(0.0375)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7C4EC6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(-0.4106)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BBB4A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(0.0524)</w:t>
            </w:r>
          </w:p>
        </w:tc>
      </w:tr>
      <w:tr w14:paraId="3493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6E12C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F591A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0.0758***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726CB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0.0741***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1D7F0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0.0762***</w:t>
            </w:r>
          </w:p>
        </w:tc>
      </w:tr>
      <w:tr w14:paraId="2DB0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1F49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8A15D4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(6.1974)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579B2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(6.0573)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D3F62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(6.2418)</w:t>
            </w:r>
          </w:p>
        </w:tc>
      </w:tr>
      <w:tr w14:paraId="75D0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E344C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FFA11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0.0329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D74221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0.0307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09927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0.0288</w:t>
            </w:r>
          </w:p>
        </w:tc>
      </w:tr>
      <w:tr w14:paraId="18DD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02EBB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0DEDD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(0.7278)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72CC5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(0.6802)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D5158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(0.6392)</w:t>
            </w:r>
          </w:p>
        </w:tc>
      </w:tr>
      <w:tr w14:paraId="19F9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451C4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402F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0.0040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04520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0.0066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6DD6B5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0.0071</w:t>
            </w:r>
          </w:p>
        </w:tc>
      </w:tr>
      <w:tr w14:paraId="49AED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4BCB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41234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(0.0818)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2C3C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(0.1350)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51117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(0.1451)</w:t>
            </w:r>
          </w:p>
        </w:tc>
      </w:tr>
      <w:tr w14:paraId="4F72D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724A7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E200E5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-0.0402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D7BE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-0.0425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7F2D8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-0.0499</w:t>
            </w:r>
          </w:p>
        </w:tc>
      </w:tr>
      <w:tr w14:paraId="4030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96DB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B4C1A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(-0.3603)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C98AE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(-0.3807)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7EAF1C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(-0.4438)</w:t>
            </w:r>
          </w:p>
        </w:tc>
      </w:tr>
      <w:tr w14:paraId="03F9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1797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20C31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-0.1555**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9262C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-0.1396*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683D1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-0.1394*</w:t>
            </w:r>
          </w:p>
        </w:tc>
      </w:tr>
      <w:tr w14:paraId="15B7A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BD827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6889E3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(-2.1525)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FCD1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(-1.9249)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2FF3D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(-1.9239)</w:t>
            </w:r>
          </w:p>
        </w:tc>
      </w:tr>
      <w:tr w14:paraId="00A4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E10FC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01CFE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0.0053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FEF5D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0.0052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D4469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0.0055</w:t>
            </w:r>
          </w:p>
        </w:tc>
      </w:tr>
      <w:tr w14:paraId="40B60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6755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CD801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(0.5018)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41A21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(0.4937)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0EDDA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(0.5201)</w:t>
            </w:r>
          </w:p>
        </w:tc>
      </w:tr>
      <w:tr w14:paraId="7AF5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C54C9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D3275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-0.0367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79A07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-0.0341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9F86C4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-0.0373</w:t>
            </w:r>
          </w:p>
        </w:tc>
      </w:tr>
      <w:tr w14:paraId="5816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42F3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AC6F7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(-1.1644)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03F04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(-1.0905)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DBBB0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(-1.1915)</w:t>
            </w:r>
          </w:p>
        </w:tc>
      </w:tr>
      <w:tr w14:paraId="2BBF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400B3F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732EA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0.0088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CB28A7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0.0084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ABC44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0.0079</w:t>
            </w:r>
          </w:p>
        </w:tc>
      </w:tr>
      <w:tr w14:paraId="2FF5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3831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A950C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(0.4658)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E6EFB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(0.4442)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7F3A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(0.4162)</w:t>
            </w:r>
          </w:p>
        </w:tc>
      </w:tr>
      <w:tr w14:paraId="7B2B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AD68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Constant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40252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3.5970***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D7E589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3.5572***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FE4969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3.5503***</w:t>
            </w:r>
          </w:p>
        </w:tc>
      </w:tr>
      <w:tr w14:paraId="37B26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921268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36B8B7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(12.3244)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44252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(12.1936)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9CF18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(12.1038)</w:t>
            </w:r>
          </w:p>
        </w:tc>
      </w:tr>
      <w:tr w14:paraId="57C6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D2FB5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Firm FE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FEDCB1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41E19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4A830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3919C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4669C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Year FE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AEC1C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8A996D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ABFCC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46A1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F61DB5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7CD44B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1520F3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EA7208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11,406</w:t>
            </w:r>
          </w:p>
        </w:tc>
      </w:tr>
      <w:tr w14:paraId="29D68CBC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732100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Adjusted 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77A191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0.6696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38EF38F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0.6705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40025B6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0.6703</w:t>
            </w:r>
          </w:p>
        </w:tc>
      </w:tr>
    </w:tbl>
    <w:p w14:paraId="54494023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206C23F8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77379D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10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经济后果检验：股价崩盘风险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2543"/>
        <w:gridCol w:w="2543"/>
      </w:tblGrid>
      <w:tr w14:paraId="5856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5BFBF36F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5486CC1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(1)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7710E4C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(2)</w:t>
            </w:r>
          </w:p>
        </w:tc>
      </w:tr>
      <w:tr w14:paraId="71E4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56E6354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580D044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NCSKEW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B27898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DUVOL</w:t>
            </w:r>
          </w:p>
        </w:tc>
      </w:tr>
      <w:tr w14:paraId="6CBB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18C7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EBB7B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-0.0359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E486A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-0.0047</w:t>
            </w:r>
          </w:p>
        </w:tc>
      </w:tr>
      <w:tr w14:paraId="5EC87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1196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684E30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(-0.7206)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2DA8D1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(-0.1531)</w:t>
            </w:r>
          </w:p>
        </w:tc>
      </w:tr>
      <w:tr w14:paraId="5F7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A1153F2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Check×Impair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6762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-0.1423*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51716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-0.0906*</w:t>
            </w:r>
          </w:p>
        </w:tc>
      </w:tr>
      <w:tr w14:paraId="77AF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B1CD38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1DD9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(-1.7353)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11A35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(-1.7700)</w:t>
            </w:r>
          </w:p>
        </w:tc>
      </w:tr>
      <w:tr w14:paraId="3A4E0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5A1D88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Impair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5C3D4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0.0594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679921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0.0325</w:t>
            </w:r>
          </w:p>
        </w:tc>
      </w:tr>
      <w:tr w14:paraId="3E7E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C4CA1DD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E51E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(1.4236)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F528E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(1.2348)</w:t>
            </w:r>
          </w:p>
        </w:tc>
      </w:tr>
      <w:tr w14:paraId="7478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C61C8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SOE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745D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-0.0967*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D10E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-0.0796**</w:t>
            </w:r>
          </w:p>
        </w:tc>
      </w:tr>
      <w:tr w14:paraId="1AB3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20A9B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436BA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(-1.8191)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4810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(-2.4121)</w:t>
            </w:r>
          </w:p>
        </w:tc>
      </w:tr>
      <w:tr w14:paraId="6C87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B5D15A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60BFB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0.0673**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5B61C8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0.0492***</w:t>
            </w:r>
          </w:p>
        </w:tc>
      </w:tr>
      <w:tr w14:paraId="0F3D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59ECF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959D77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(2.3846)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C5E99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(2.8063)</w:t>
            </w:r>
          </w:p>
        </w:tc>
      </w:tr>
      <w:tr w14:paraId="5FD0F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423012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Lev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D801E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-0.0832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345C27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-0.0239</w:t>
            </w:r>
          </w:p>
        </w:tc>
      </w:tr>
      <w:tr w14:paraId="04FE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D4DBD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58A58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(-0.8298)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FF387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(-0.3780)</w:t>
            </w:r>
          </w:p>
        </w:tc>
      </w:tr>
      <w:tr w14:paraId="31D5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E4B0A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Cash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4F31D0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-0.2390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07A8A6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-0.1412</w:t>
            </w:r>
          </w:p>
        </w:tc>
      </w:tr>
      <w:tr w14:paraId="0327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94B8E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120A6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(-1.5290)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45B2E1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(-1.3891)</w:t>
            </w:r>
          </w:p>
        </w:tc>
      </w:tr>
      <w:tr w14:paraId="3437A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0B9D8E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Roa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FD04D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-0.0801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9BA55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-0.1264</w:t>
            </w:r>
          </w:p>
        </w:tc>
      </w:tr>
      <w:tr w14:paraId="649F7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368597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673936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(-0.4255)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BB3EE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(-1.0842)</w:t>
            </w:r>
          </w:p>
        </w:tc>
      </w:tr>
      <w:tr w14:paraId="1B3FC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57EF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0361DF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-0.0021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706D87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-0.0021</w:t>
            </w:r>
          </w:p>
        </w:tc>
      </w:tr>
      <w:tr w14:paraId="35420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31186D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3DC027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(-0.6989)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1270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(-1.2292)</w:t>
            </w:r>
          </w:p>
        </w:tc>
      </w:tr>
      <w:tr w14:paraId="5F37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2B8E31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Loss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373A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-0.0253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893DB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-0.0257</w:t>
            </w:r>
          </w:p>
        </w:tc>
      </w:tr>
      <w:tr w14:paraId="139F4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8D86D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C1AAC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(-0.6885)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CB4CF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(-1.1559)</w:t>
            </w:r>
          </w:p>
        </w:tc>
      </w:tr>
      <w:tr w14:paraId="7C3B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54A6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7AF4A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0.0007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8921F0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-0.0117</w:t>
            </w:r>
          </w:p>
        </w:tc>
      </w:tr>
      <w:tr w14:paraId="79FA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A944CB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50C1ED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(0.0072)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B708A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(-0.1817)</w:t>
            </w:r>
          </w:p>
        </w:tc>
      </w:tr>
      <w:tr w14:paraId="5C37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97CDF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SS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FF860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-0.0550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17888D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-0.0808</w:t>
            </w:r>
          </w:p>
        </w:tc>
      </w:tr>
      <w:tr w14:paraId="3C0D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13B09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0C007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(-0.5239)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272C8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(-1.1942)</w:t>
            </w:r>
          </w:p>
        </w:tc>
      </w:tr>
      <w:tr w14:paraId="1978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39101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Indep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F8AA65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0.1515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4242D2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0.1960</w:t>
            </w:r>
          </w:p>
        </w:tc>
      </w:tr>
      <w:tr w14:paraId="6294A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05B24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0AB81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(0.5380)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006BD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(1.0947)</w:t>
            </w:r>
          </w:p>
        </w:tc>
      </w:tr>
      <w:tr w14:paraId="7FB4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728E5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TOP1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1E6A12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0.0411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A9372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-0.0071</w:t>
            </w:r>
          </w:p>
        </w:tc>
      </w:tr>
      <w:tr w14:paraId="0AE39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27966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3110CF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(0.2330)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BD5D1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(-0.0608)</w:t>
            </w:r>
          </w:p>
        </w:tc>
      </w:tr>
      <w:tr w14:paraId="3A3C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4AC9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Dual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B26BC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-0.0297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85040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-0.0329*</w:t>
            </w:r>
          </w:p>
        </w:tc>
      </w:tr>
      <w:tr w14:paraId="5F70A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D12B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28FFC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(-0.9980)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ABDC76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(-1.7649)</w:t>
            </w:r>
          </w:p>
        </w:tc>
      </w:tr>
      <w:tr w14:paraId="49855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A3FBF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Big4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ED60E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0.0501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297A9E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0.0144</w:t>
            </w:r>
          </w:p>
        </w:tc>
      </w:tr>
      <w:tr w14:paraId="0A6D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D362C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CAEBF6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(0.5161)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DB74DC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(0.2492)</w:t>
            </w:r>
          </w:p>
        </w:tc>
      </w:tr>
      <w:tr w14:paraId="000ED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9793F7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Opinion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A290C7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-0.1352***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02DEF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-0.1022***</w:t>
            </w:r>
          </w:p>
        </w:tc>
      </w:tr>
      <w:tr w14:paraId="27DE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2A065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E7AED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(-2.5937)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BC0ECE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(-3.1199)</w:t>
            </w:r>
          </w:p>
        </w:tc>
      </w:tr>
      <w:tr w14:paraId="4D4D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1DA5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Constant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BEB989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-1.6824**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8FC6DD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-1.1542***</w:t>
            </w:r>
          </w:p>
        </w:tc>
      </w:tr>
      <w:tr w14:paraId="7AC2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80E28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38E71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(-2.4680)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4DEF82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(-2.6714)</w:t>
            </w:r>
          </w:p>
        </w:tc>
      </w:tr>
      <w:tr w14:paraId="5C268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2BB82B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Firm FE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BC1339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C5E47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7308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FBB81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Year FE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95D763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19F1E76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YES</w:t>
            </w:r>
          </w:p>
        </w:tc>
      </w:tr>
      <w:tr w14:paraId="100D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5E7893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2E76B0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11,222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A5CAAC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11,222</w:t>
            </w:r>
          </w:p>
        </w:tc>
      </w:tr>
      <w:tr w14:paraId="63817EE8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3408171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Adjusted 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300A57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0.0819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 w14:paraId="0476A76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0.0772</w:t>
            </w:r>
          </w:p>
        </w:tc>
      </w:tr>
    </w:tbl>
    <w:p w14:paraId="4E42A0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="宋体" w:cs="Times New Roman"/>
          <w:color w:val="auto"/>
          <w:sz w:val="15"/>
          <w:szCs w:val="15"/>
        </w:rPr>
      </w:pPr>
      <w:r>
        <w:rPr>
          <w:rFonts w:ascii="Times New Roman" w:hAnsi="Times New Roman" w:eastAsia="宋体" w:cs="Times New Roman"/>
          <w:color w:val="auto"/>
          <w:sz w:val="15"/>
          <w:szCs w:val="15"/>
        </w:rPr>
        <w:t>注：为了更准确地捕捉及时计提商誉减值对股价崩盘风险的影响，本文仅在1‰的水平上对</w:t>
      </w:r>
      <w:r>
        <w:rPr>
          <w:rFonts w:ascii="Times New Roman" w:hAnsi="Times New Roman" w:eastAsia="宋体" w:cs="Times New Roman"/>
          <w:i/>
          <w:iCs/>
          <w:color w:val="auto"/>
          <w:sz w:val="15"/>
          <w:szCs w:val="15"/>
        </w:rPr>
        <w:t>NCSKEW</w:t>
      </w:r>
      <w:r>
        <w:rPr>
          <w:rFonts w:ascii="Times New Roman" w:hAnsi="Times New Roman" w:eastAsia="宋体" w:cs="Times New Roman"/>
          <w:color w:val="auto"/>
          <w:sz w:val="15"/>
          <w:szCs w:val="15"/>
        </w:rPr>
        <w:t>、</w:t>
      </w:r>
      <w:r>
        <w:rPr>
          <w:rFonts w:ascii="Times New Roman" w:hAnsi="Times New Roman" w:eastAsia="宋体" w:cs="Times New Roman"/>
          <w:i/>
          <w:iCs/>
          <w:color w:val="auto"/>
          <w:sz w:val="15"/>
          <w:szCs w:val="15"/>
        </w:rPr>
        <w:t>DUVOL</w:t>
      </w:r>
      <w:r>
        <w:rPr>
          <w:rFonts w:ascii="Times New Roman" w:hAnsi="Times New Roman" w:eastAsia="宋体" w:cs="Times New Roman"/>
          <w:color w:val="auto"/>
          <w:sz w:val="15"/>
          <w:szCs w:val="15"/>
        </w:rPr>
        <w:t>进行了双边缩尾。</w:t>
      </w:r>
    </w:p>
    <w:p w14:paraId="098CB125">
      <w:pP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7331"/>
    <w:rsid w:val="13632FC3"/>
    <w:rsid w:val="181D494B"/>
    <w:rsid w:val="191D2A65"/>
    <w:rsid w:val="1FC81641"/>
    <w:rsid w:val="373553B6"/>
    <w:rsid w:val="3B501D46"/>
    <w:rsid w:val="3CBF714B"/>
    <w:rsid w:val="48E7672C"/>
    <w:rsid w:val="49196BD7"/>
    <w:rsid w:val="4D8C1650"/>
    <w:rsid w:val="4F073684"/>
    <w:rsid w:val="58981F3E"/>
    <w:rsid w:val="5F6E6E08"/>
    <w:rsid w:val="6D417AB5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603</Words>
  <Characters>1629</Characters>
  <Lines>0</Lines>
  <Paragraphs>0</Paragraphs>
  <TotalTime>33</TotalTime>
  <ScaleCrop>false</ScaleCrop>
  <LinksUpToDate>false</LinksUpToDate>
  <CharactersWithSpaces>1639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2024-05-16T11:34:00Z</dcterms:created>
  <dc:creator>孙文祥</dc:creator>
  <cp:lastModifiedBy>孙文祥</cp:lastModifiedBy>
  <dcterms:modified xsi:type="dcterms:W3CDTF">2025-03-08T03:28:21Z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6B2E1B9D4D224AFCAFEAEFBD2ABAE7D9_12</vt:lpwstr>
  </property>
  <property fmtid="{D5CDD505-2E9C-101B-9397-08002B2CF9AE}" pid="4" name="KSOTemplateDocerSaveRecord">
    <vt:lpwstr>eyJoZGlkIjoiNDFlMmE0YmJmMzkzZGRkYzI1ODRjYzc3OTkzODQzMzkiLCJ1c2VySWQiOiIyNjgwMjY5NiJ9</vt:lpwstr>
  </property>
</Properties>
</file>